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20" w:rsidRDefault="00BC1220" w:rsidP="00BC1220">
      <w:pPr>
        <w:pStyle w:val="Title"/>
        <w:rPr>
          <w:sz w:val="32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32"/>
            </w:rPr>
            <w:t>Fort</w:t>
          </w:r>
        </w:smartTag>
        <w:r>
          <w:rPr>
            <w:sz w:val="32"/>
          </w:rPr>
          <w:t xml:space="preserve"> </w:t>
        </w:r>
        <w:smartTag w:uri="urn:schemas-microsoft-com:office:smarttags" w:element="PlaceName">
          <w:r>
            <w:rPr>
              <w:sz w:val="32"/>
            </w:rPr>
            <w:t>Hays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State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University</w:t>
          </w:r>
        </w:smartTag>
      </w:smartTag>
      <w:r>
        <w:rPr>
          <w:sz w:val="32"/>
        </w:rPr>
        <w:t xml:space="preserve"> Faculty Senate</w:t>
      </w:r>
    </w:p>
    <w:p w:rsidR="00BC1220" w:rsidRPr="00B1589B" w:rsidRDefault="00BC1220" w:rsidP="00BC1220">
      <w:pPr>
        <w:pStyle w:val="Heading1"/>
        <w:rPr>
          <w:szCs w:val="28"/>
        </w:rPr>
      </w:pPr>
      <w:r w:rsidRPr="00B1589B">
        <w:rPr>
          <w:szCs w:val="28"/>
        </w:rPr>
        <w:t xml:space="preserve">Agenda for Regular Meeting on </w:t>
      </w:r>
      <w:r w:rsidR="00726537">
        <w:rPr>
          <w:szCs w:val="28"/>
        </w:rPr>
        <w:t>Monday, December 7</w:t>
      </w:r>
      <w:r w:rsidR="0027791E">
        <w:rPr>
          <w:szCs w:val="28"/>
        </w:rPr>
        <w:t>,</w:t>
      </w:r>
      <w:r w:rsidR="006C067F">
        <w:rPr>
          <w:szCs w:val="28"/>
        </w:rPr>
        <w:t xml:space="preserve"> 2009</w:t>
      </w:r>
    </w:p>
    <w:p w:rsidR="00BC1220" w:rsidRDefault="00BC1220" w:rsidP="00BC1220">
      <w:pPr>
        <w:jc w:val="center"/>
      </w:pPr>
      <w:r>
        <w:rPr>
          <w:sz w:val="22"/>
        </w:rPr>
        <w:t xml:space="preserve">(3:30pm, </w:t>
      </w:r>
      <w:r w:rsidR="00B1589B" w:rsidRPr="00B1589B">
        <w:rPr>
          <w:sz w:val="22"/>
        </w:rPr>
        <w:t>Stouffer Lounge</w:t>
      </w:r>
      <w:r>
        <w:t>)</w:t>
      </w: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b/>
          <w:sz w:val="22"/>
        </w:rPr>
      </w:pPr>
      <w:r>
        <w:rPr>
          <w:b/>
          <w:sz w:val="22"/>
        </w:rPr>
        <w:t xml:space="preserve">1.  Approval of Minutes </w:t>
      </w:r>
      <w:r w:rsidR="00EC79B3">
        <w:rPr>
          <w:b/>
          <w:sz w:val="22"/>
        </w:rPr>
        <w:t xml:space="preserve">and Attendance </w:t>
      </w:r>
      <w:r>
        <w:rPr>
          <w:b/>
          <w:sz w:val="22"/>
        </w:rPr>
        <w:t>of Prior Meetings</w:t>
      </w:r>
    </w:p>
    <w:p w:rsidR="00BC1220" w:rsidRDefault="00BC1220" w:rsidP="00B1589B">
      <w:pPr>
        <w:ind w:left="720"/>
        <w:rPr>
          <w:sz w:val="22"/>
        </w:rPr>
      </w:pPr>
      <w:r>
        <w:rPr>
          <w:sz w:val="22"/>
        </w:rPr>
        <w:t xml:space="preserve">1a. </w:t>
      </w:r>
      <w:proofErr w:type="spellStart"/>
      <w:r w:rsidR="00537220">
        <w:rPr>
          <w:sz w:val="22"/>
        </w:rPr>
        <w:t>Attachment_A</w:t>
      </w:r>
      <w:proofErr w:type="spellEnd"/>
      <w:r w:rsidR="00537220">
        <w:rPr>
          <w:sz w:val="22"/>
        </w:rPr>
        <w:t xml:space="preserve"> and Attachment B</w:t>
      </w: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sz w:val="22"/>
        </w:rPr>
      </w:pPr>
      <w:r>
        <w:rPr>
          <w:b/>
          <w:sz w:val="22"/>
        </w:rPr>
        <w:t xml:space="preserve">2.  Announcements and Information Items (no action required): </w:t>
      </w:r>
    </w:p>
    <w:p w:rsidR="00BC1220" w:rsidRDefault="00B1589B" w:rsidP="00B1589B">
      <w:pPr>
        <w:ind w:left="360"/>
        <w:rPr>
          <w:sz w:val="22"/>
        </w:rPr>
      </w:pPr>
      <w:r>
        <w:rPr>
          <w:sz w:val="22"/>
        </w:rPr>
        <w:t>2a.</w:t>
      </w:r>
      <w:r>
        <w:rPr>
          <w:sz w:val="22"/>
        </w:rPr>
        <w:tab/>
      </w:r>
      <w:r w:rsidR="00B17174">
        <w:rPr>
          <w:sz w:val="22"/>
        </w:rPr>
        <w:t>Board of Regents October</w:t>
      </w:r>
    </w:p>
    <w:p w:rsidR="00E04D14" w:rsidRDefault="00B17174" w:rsidP="00B17174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Admission Standards</w:t>
      </w:r>
    </w:p>
    <w:p w:rsidR="00C95C72" w:rsidRDefault="00C95C72" w:rsidP="00726537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Budget</w:t>
      </w:r>
    </w:p>
    <w:p w:rsidR="00726537" w:rsidRPr="00726537" w:rsidRDefault="00726537" w:rsidP="00726537">
      <w:pPr>
        <w:ind w:left="1080"/>
        <w:rPr>
          <w:sz w:val="22"/>
        </w:rPr>
      </w:pPr>
    </w:p>
    <w:p w:rsidR="00BC1220" w:rsidRDefault="00B1589B" w:rsidP="00B1589B">
      <w:pPr>
        <w:ind w:left="360"/>
        <w:rPr>
          <w:sz w:val="22"/>
        </w:rPr>
      </w:pPr>
      <w:r>
        <w:rPr>
          <w:sz w:val="22"/>
        </w:rPr>
        <w:t>2b.</w:t>
      </w:r>
      <w:r>
        <w:rPr>
          <w:sz w:val="22"/>
        </w:rPr>
        <w:tab/>
      </w:r>
      <w:r w:rsidR="00BC1220">
        <w:rPr>
          <w:sz w:val="22"/>
        </w:rPr>
        <w:t>COFSP meeting</w:t>
      </w:r>
    </w:p>
    <w:p w:rsidR="006C067F" w:rsidRPr="00B17174" w:rsidRDefault="00537220" w:rsidP="00B17174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Faculty Input Survey</w:t>
      </w:r>
      <w:r w:rsidR="00C95C72">
        <w:rPr>
          <w:sz w:val="22"/>
        </w:rPr>
        <w:t>----KBOR</w:t>
      </w:r>
    </w:p>
    <w:p w:rsidR="00537220" w:rsidRPr="007314A1" w:rsidRDefault="00537220" w:rsidP="00E04D14">
      <w:pPr>
        <w:ind w:left="1080"/>
        <w:rPr>
          <w:sz w:val="22"/>
        </w:rPr>
      </w:pPr>
    </w:p>
    <w:p w:rsidR="00BC1220" w:rsidRDefault="00BC1220" w:rsidP="00B1589B">
      <w:pPr>
        <w:ind w:left="360"/>
        <w:rPr>
          <w:sz w:val="22"/>
        </w:rPr>
      </w:pPr>
      <w:r>
        <w:rPr>
          <w:sz w:val="22"/>
        </w:rPr>
        <w:t>2c.</w:t>
      </w:r>
      <w:r w:rsidR="00B1589B">
        <w:rPr>
          <w:sz w:val="22"/>
        </w:rPr>
        <w:tab/>
      </w:r>
      <w:r w:rsidR="00537220">
        <w:rPr>
          <w:sz w:val="22"/>
        </w:rPr>
        <w:t>President’s Cabinet</w:t>
      </w:r>
    </w:p>
    <w:p w:rsidR="0031210C" w:rsidRPr="00B17174" w:rsidRDefault="00C95C72" w:rsidP="0031210C">
      <w:pPr>
        <w:numPr>
          <w:ilvl w:val="0"/>
          <w:numId w:val="15"/>
        </w:numPr>
        <w:rPr>
          <w:sz w:val="22"/>
        </w:rPr>
      </w:pPr>
      <w:r>
        <w:rPr>
          <w:sz w:val="22"/>
        </w:rPr>
        <w:t>China Partnership</w:t>
      </w:r>
    </w:p>
    <w:p w:rsidR="00BC1220" w:rsidRDefault="00537220" w:rsidP="0031210C">
      <w:pPr>
        <w:rPr>
          <w:sz w:val="22"/>
        </w:rPr>
      </w:pPr>
      <w:r>
        <w:rPr>
          <w:sz w:val="22"/>
        </w:rPr>
        <w:tab/>
      </w:r>
    </w:p>
    <w:p w:rsidR="00BC1220" w:rsidRDefault="0031210C" w:rsidP="00BC1220">
      <w:pPr>
        <w:rPr>
          <w:sz w:val="22"/>
        </w:rPr>
      </w:pPr>
      <w:r>
        <w:rPr>
          <w:b/>
          <w:sz w:val="22"/>
        </w:rPr>
        <w:t>4</w:t>
      </w:r>
      <w:r w:rsidR="00BC1220">
        <w:rPr>
          <w:b/>
          <w:sz w:val="22"/>
        </w:rPr>
        <w:t>.  Reports from Committees</w:t>
      </w:r>
      <w:r w:rsidR="00BC1220">
        <w:rPr>
          <w:sz w:val="22"/>
        </w:rPr>
        <w:t xml:space="preserve"> </w:t>
      </w:r>
      <w:r w:rsidR="00E04D14">
        <w:rPr>
          <w:sz w:val="22"/>
        </w:rPr>
        <w:t xml:space="preserve">– </w:t>
      </w:r>
    </w:p>
    <w:p w:rsidR="00C1184A" w:rsidRDefault="00C1184A" w:rsidP="00BC1220">
      <w:pPr>
        <w:rPr>
          <w:sz w:val="22"/>
        </w:rPr>
      </w:pPr>
    </w:p>
    <w:p w:rsidR="00BC1220" w:rsidRDefault="00BC1220" w:rsidP="00BC1220">
      <w:pPr>
        <w:ind w:left="360"/>
        <w:rPr>
          <w:sz w:val="22"/>
        </w:rPr>
      </w:pPr>
      <w:r>
        <w:rPr>
          <w:sz w:val="22"/>
        </w:rPr>
        <w:t xml:space="preserve">3a. Executive Committee:  </w:t>
      </w:r>
      <w:r w:rsidR="00537220">
        <w:rPr>
          <w:sz w:val="22"/>
        </w:rPr>
        <w:t>Jeff Burnett</w:t>
      </w:r>
    </w:p>
    <w:p w:rsidR="00C95C72" w:rsidRDefault="00C95C72" w:rsidP="00C95C72">
      <w:pPr>
        <w:pStyle w:val="ListParagraph"/>
        <w:numPr>
          <w:ilvl w:val="0"/>
          <w:numId w:val="15"/>
        </w:numPr>
        <w:rPr>
          <w:sz w:val="22"/>
        </w:rPr>
      </w:pPr>
      <w:r>
        <w:rPr>
          <w:sz w:val="22"/>
        </w:rPr>
        <w:t>Rules</w:t>
      </w:r>
    </w:p>
    <w:p w:rsidR="0015691D" w:rsidRPr="00C95C72" w:rsidRDefault="0015691D" w:rsidP="00C95C72">
      <w:pPr>
        <w:pStyle w:val="ListParagraph"/>
        <w:numPr>
          <w:ilvl w:val="0"/>
          <w:numId w:val="15"/>
        </w:numPr>
        <w:rPr>
          <w:sz w:val="22"/>
        </w:rPr>
      </w:pPr>
      <w:r>
        <w:rPr>
          <w:sz w:val="22"/>
        </w:rPr>
        <w:t>Faculty Senate online resources</w:t>
      </w:r>
    </w:p>
    <w:p w:rsidR="00537220" w:rsidRDefault="00537220" w:rsidP="00BC1220">
      <w:pPr>
        <w:ind w:left="360"/>
        <w:rPr>
          <w:sz w:val="22"/>
        </w:rPr>
      </w:pPr>
    </w:p>
    <w:p w:rsidR="00BC1220" w:rsidRDefault="00BC1220" w:rsidP="00BC1220">
      <w:pPr>
        <w:ind w:left="360"/>
        <w:rPr>
          <w:sz w:val="22"/>
        </w:rPr>
      </w:pPr>
      <w:r>
        <w:rPr>
          <w:sz w:val="22"/>
        </w:rPr>
        <w:t>3b. Academic Affairs:  Martha Holmes</w:t>
      </w:r>
    </w:p>
    <w:p w:rsidR="00C95C72" w:rsidRPr="00C95C72" w:rsidRDefault="00C95C72" w:rsidP="00C95C72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Helv" w:eastAsia="Calibri" w:hAnsi="Helv" w:cs="Helv"/>
          <w:color w:val="000000"/>
          <w:sz w:val="20"/>
          <w:szCs w:val="20"/>
        </w:rPr>
      </w:pPr>
      <w:r w:rsidRPr="00C95C72">
        <w:rPr>
          <w:rFonts w:ascii="Helv" w:eastAsia="Calibri" w:hAnsi="Helv" w:cs="Helv"/>
          <w:color w:val="000000"/>
          <w:sz w:val="20"/>
          <w:szCs w:val="20"/>
        </w:rPr>
        <w:t>ACCT 315 Financial Statement Analysis</w:t>
      </w:r>
    </w:p>
    <w:p w:rsidR="00C95C72" w:rsidRPr="00C95C72" w:rsidRDefault="00C95C72" w:rsidP="00C95C72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Helv" w:eastAsia="Calibri" w:hAnsi="Helv" w:cs="Helv"/>
          <w:color w:val="000000"/>
          <w:sz w:val="20"/>
          <w:szCs w:val="20"/>
        </w:rPr>
      </w:pPr>
      <w:r w:rsidRPr="00C95C72">
        <w:rPr>
          <w:rFonts w:ascii="Helv" w:eastAsia="Calibri" w:hAnsi="Helv" w:cs="Helv"/>
          <w:color w:val="000000"/>
          <w:sz w:val="20"/>
          <w:szCs w:val="20"/>
        </w:rPr>
        <w:t>ECFI 643 Bank Policy Analysis</w:t>
      </w:r>
    </w:p>
    <w:p w:rsidR="00C95C72" w:rsidRPr="00C95C72" w:rsidRDefault="00C95C72" w:rsidP="00C95C72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Helv" w:eastAsia="Calibri" w:hAnsi="Helv" w:cs="Helv"/>
          <w:color w:val="000000"/>
          <w:sz w:val="20"/>
          <w:szCs w:val="20"/>
        </w:rPr>
      </w:pPr>
      <w:r w:rsidRPr="00C95C72">
        <w:rPr>
          <w:rFonts w:ascii="Helv" w:eastAsia="Calibri" w:hAnsi="Helv" w:cs="Helv"/>
          <w:color w:val="000000"/>
          <w:sz w:val="20"/>
          <w:szCs w:val="20"/>
        </w:rPr>
        <w:t>SOC 335 Changing Faces of Culture</w:t>
      </w:r>
    </w:p>
    <w:p w:rsidR="00C95C72" w:rsidRPr="00C95C72" w:rsidRDefault="00C95C72" w:rsidP="00C95C72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Helv" w:eastAsia="Calibri" w:hAnsi="Helv" w:cs="Helv"/>
          <w:color w:val="000000"/>
          <w:sz w:val="20"/>
          <w:szCs w:val="20"/>
        </w:rPr>
      </w:pPr>
      <w:r w:rsidRPr="00C95C72">
        <w:rPr>
          <w:rFonts w:ascii="Helv" w:eastAsia="Calibri" w:hAnsi="Helv" w:cs="Helv"/>
          <w:color w:val="000000"/>
          <w:sz w:val="20"/>
          <w:szCs w:val="20"/>
        </w:rPr>
        <w:t>SOC  375 Medical Sociology</w:t>
      </w:r>
    </w:p>
    <w:p w:rsidR="00C95C72" w:rsidRPr="00C95C72" w:rsidRDefault="00C95C72" w:rsidP="00C95C72">
      <w:pPr>
        <w:pStyle w:val="ListParagraph"/>
        <w:numPr>
          <w:ilvl w:val="0"/>
          <w:numId w:val="15"/>
        </w:numPr>
        <w:rPr>
          <w:sz w:val="22"/>
        </w:rPr>
      </w:pPr>
      <w:r>
        <w:rPr>
          <w:rFonts w:ascii="Helv" w:eastAsia="Calibri" w:hAnsi="Helv" w:cs="Helv"/>
          <w:color w:val="000000"/>
          <w:sz w:val="20"/>
          <w:szCs w:val="20"/>
        </w:rPr>
        <w:t xml:space="preserve"> INT Sports Announcing.</w:t>
      </w:r>
    </w:p>
    <w:p w:rsidR="00030FCA" w:rsidRDefault="00030FCA" w:rsidP="00537220">
      <w:pPr>
        <w:ind w:left="1080"/>
        <w:rPr>
          <w:sz w:val="22"/>
        </w:rPr>
      </w:pPr>
    </w:p>
    <w:p w:rsidR="00BC1220" w:rsidRDefault="00BC1220" w:rsidP="00BC1220">
      <w:pPr>
        <w:ind w:left="360"/>
        <w:rPr>
          <w:sz w:val="22"/>
        </w:rPr>
      </w:pPr>
      <w:r>
        <w:rPr>
          <w:sz w:val="22"/>
        </w:rPr>
        <w:t>3c</w:t>
      </w:r>
      <w:r w:rsidR="00537220">
        <w:rPr>
          <w:sz w:val="22"/>
        </w:rPr>
        <w:t>.</w:t>
      </w:r>
      <w:r w:rsidR="00E04D14">
        <w:rPr>
          <w:sz w:val="22"/>
        </w:rPr>
        <w:t xml:space="preserve"> Student Affairs:  Denise </w:t>
      </w:r>
      <w:proofErr w:type="spellStart"/>
      <w:r w:rsidR="00E04D14">
        <w:rPr>
          <w:sz w:val="22"/>
        </w:rPr>
        <w:t>Orth</w:t>
      </w:r>
      <w:proofErr w:type="spellEnd"/>
    </w:p>
    <w:p w:rsidR="00A67C42" w:rsidRDefault="00A67C42" w:rsidP="00537220">
      <w:pPr>
        <w:rPr>
          <w:sz w:val="22"/>
        </w:rPr>
      </w:pPr>
    </w:p>
    <w:p w:rsidR="00030FCA" w:rsidRDefault="00BC1220" w:rsidP="00030FCA">
      <w:pPr>
        <w:rPr>
          <w:sz w:val="22"/>
        </w:rPr>
      </w:pPr>
      <w:r>
        <w:rPr>
          <w:sz w:val="22"/>
        </w:rPr>
        <w:t xml:space="preserve">      </w:t>
      </w:r>
      <w:smartTag w:uri="urn:schemas-microsoft-com:office:smarttags" w:element="PlaceName">
        <w:r>
          <w:rPr>
            <w:sz w:val="22"/>
          </w:rPr>
          <w:t>3d.</w:t>
        </w:r>
      </w:smartTag>
      <w:r>
        <w:rPr>
          <w:sz w:val="22"/>
        </w:rPr>
        <w:t xml:space="preserve"> University Affairs:  </w:t>
      </w:r>
      <w:r w:rsidR="00537220">
        <w:rPr>
          <w:sz w:val="22"/>
        </w:rPr>
        <w:t>Carol Patrick</w:t>
      </w:r>
    </w:p>
    <w:p w:rsidR="00030FCA" w:rsidRDefault="00030FCA" w:rsidP="00537220">
      <w:pPr>
        <w:ind w:left="1080"/>
        <w:rPr>
          <w:sz w:val="22"/>
        </w:rPr>
      </w:pPr>
    </w:p>
    <w:p w:rsidR="00BC1220" w:rsidRPr="004F47C1" w:rsidRDefault="00BC1220" w:rsidP="00BC1220">
      <w:pPr>
        <w:ind w:left="360"/>
        <w:rPr>
          <w:sz w:val="22"/>
        </w:rPr>
      </w:pPr>
      <w:r>
        <w:rPr>
          <w:sz w:val="22"/>
        </w:rPr>
        <w:t xml:space="preserve">3e. By-Laws and Standing Rules:  </w:t>
      </w:r>
      <w:r w:rsidR="00A73263" w:rsidRPr="00A73263">
        <w:rPr>
          <w:sz w:val="22"/>
        </w:rPr>
        <w:t>Linda Hyatt</w:t>
      </w:r>
    </w:p>
    <w:p w:rsidR="00A67C42" w:rsidRDefault="00A67C42" w:rsidP="00537220">
      <w:pPr>
        <w:ind w:left="1080"/>
        <w:rPr>
          <w:sz w:val="22"/>
        </w:rPr>
      </w:pPr>
    </w:p>
    <w:p w:rsidR="00BC1220" w:rsidRDefault="00BC1220" w:rsidP="00BC1220">
      <w:pPr>
        <w:ind w:left="360"/>
        <w:rPr>
          <w:sz w:val="22"/>
        </w:rPr>
      </w:pPr>
      <w:smartTag w:uri="urn:schemas-microsoft-com:office:smarttags" w:element="PlaceName">
        <w:r>
          <w:rPr>
            <w:sz w:val="22"/>
          </w:rPr>
          <w:t>3f.</w:t>
        </w:r>
      </w:smartTag>
      <w:r>
        <w:rPr>
          <w:sz w:val="22"/>
        </w:rPr>
        <w:t xml:space="preserve"> University Marketing and Strategic Academic Partnerships: </w:t>
      </w:r>
      <w:r w:rsidR="004F47C1">
        <w:rPr>
          <w:sz w:val="22"/>
        </w:rPr>
        <w:t>Chap</w:t>
      </w:r>
      <w:r w:rsidR="00A73263">
        <w:rPr>
          <w:sz w:val="22"/>
        </w:rPr>
        <w:t>man</w:t>
      </w:r>
      <w:r w:rsidR="004F47C1">
        <w:rPr>
          <w:sz w:val="22"/>
        </w:rPr>
        <w:t xml:space="preserve"> </w:t>
      </w:r>
      <w:proofErr w:type="spellStart"/>
      <w:r w:rsidR="004F47C1">
        <w:rPr>
          <w:sz w:val="22"/>
        </w:rPr>
        <w:t>Rackaway</w:t>
      </w:r>
      <w:proofErr w:type="spellEnd"/>
      <w:r w:rsidR="00B17174">
        <w:rPr>
          <w:sz w:val="22"/>
        </w:rPr>
        <w:t>---No report</w:t>
      </w:r>
    </w:p>
    <w:p w:rsidR="00A67C42" w:rsidRDefault="00A67C42" w:rsidP="00537220">
      <w:pPr>
        <w:ind w:left="1080"/>
        <w:rPr>
          <w:sz w:val="22"/>
        </w:rPr>
      </w:pPr>
    </w:p>
    <w:p w:rsidR="00BC1220" w:rsidRDefault="00BC1220" w:rsidP="00537220">
      <w:pPr>
        <w:pStyle w:val="BodyText3"/>
      </w:pPr>
    </w:p>
    <w:p w:rsidR="00BC1220" w:rsidRPr="00F0243E" w:rsidRDefault="0031210C" w:rsidP="00F0243E">
      <w:pPr>
        <w:rPr>
          <w:b/>
          <w:sz w:val="22"/>
        </w:rPr>
      </w:pPr>
      <w:r>
        <w:rPr>
          <w:b/>
          <w:sz w:val="22"/>
        </w:rPr>
        <w:t>5</w:t>
      </w:r>
      <w:r w:rsidR="00BC1220">
        <w:rPr>
          <w:b/>
          <w:sz w:val="22"/>
        </w:rPr>
        <w:t>.  Reports from Special Committees and Other Representatives</w:t>
      </w:r>
    </w:p>
    <w:p w:rsidR="00B1589B" w:rsidRDefault="00F0243E" w:rsidP="00E04D14">
      <w:pPr>
        <w:ind w:left="360"/>
        <w:rPr>
          <w:sz w:val="22"/>
        </w:rPr>
      </w:pPr>
      <w:r>
        <w:rPr>
          <w:sz w:val="22"/>
        </w:rPr>
        <w:t>4a</w:t>
      </w:r>
      <w:r w:rsidR="00B1589B">
        <w:rPr>
          <w:sz w:val="22"/>
        </w:rPr>
        <w:t>.</w:t>
      </w:r>
      <w:r w:rsidR="00726537">
        <w:rPr>
          <w:sz w:val="22"/>
        </w:rPr>
        <w:t xml:space="preserve">  </w:t>
      </w:r>
    </w:p>
    <w:p w:rsidR="00C721E4" w:rsidRDefault="00F0243E" w:rsidP="00726537">
      <w:pPr>
        <w:ind w:left="360"/>
        <w:rPr>
          <w:sz w:val="22"/>
        </w:rPr>
      </w:pPr>
      <w:r>
        <w:rPr>
          <w:sz w:val="22"/>
        </w:rPr>
        <w:t>4b</w:t>
      </w:r>
      <w:r w:rsidR="00726537">
        <w:rPr>
          <w:sz w:val="22"/>
        </w:rPr>
        <w:t>.</w:t>
      </w:r>
    </w:p>
    <w:p w:rsidR="00A1210F" w:rsidRPr="00A1210F" w:rsidRDefault="00A1210F" w:rsidP="00537220">
      <w:pPr>
        <w:ind w:left="1800"/>
        <w:rPr>
          <w:sz w:val="22"/>
        </w:rPr>
      </w:pPr>
    </w:p>
    <w:p w:rsidR="00BC1220" w:rsidRDefault="004A0802" w:rsidP="00B1589B">
      <w:pPr>
        <w:rPr>
          <w:b/>
          <w:sz w:val="22"/>
        </w:rPr>
      </w:pPr>
      <w:r>
        <w:rPr>
          <w:b/>
          <w:sz w:val="22"/>
        </w:rPr>
        <w:t>6.  Unfinished</w:t>
      </w:r>
      <w:r w:rsidR="00BC1220">
        <w:rPr>
          <w:b/>
          <w:sz w:val="22"/>
        </w:rPr>
        <w:t xml:space="preserve"> Business</w:t>
      </w:r>
    </w:p>
    <w:p w:rsidR="00B547E9" w:rsidRDefault="00B547E9" w:rsidP="00B1589B">
      <w:pPr>
        <w:rPr>
          <w:b/>
          <w:sz w:val="22"/>
        </w:rPr>
      </w:pPr>
    </w:p>
    <w:p w:rsidR="00F0243E" w:rsidRDefault="00F0243E" w:rsidP="00B1589B">
      <w:pPr>
        <w:rPr>
          <w:b/>
          <w:sz w:val="22"/>
        </w:rPr>
      </w:pPr>
    </w:p>
    <w:p w:rsidR="00F0243E" w:rsidRDefault="00F0243E" w:rsidP="00B1589B">
      <w:pPr>
        <w:rPr>
          <w:b/>
          <w:sz w:val="22"/>
        </w:rPr>
      </w:pPr>
    </w:p>
    <w:p w:rsidR="00B1589B" w:rsidRDefault="004A0802" w:rsidP="00B1589B">
      <w:pPr>
        <w:rPr>
          <w:b/>
          <w:sz w:val="22"/>
        </w:rPr>
      </w:pPr>
      <w:r>
        <w:rPr>
          <w:b/>
          <w:sz w:val="22"/>
        </w:rPr>
        <w:t>7.   New Busine</w:t>
      </w:r>
      <w:r w:rsidR="00726537">
        <w:rPr>
          <w:b/>
          <w:sz w:val="22"/>
        </w:rPr>
        <w:t>ss</w:t>
      </w:r>
    </w:p>
    <w:p w:rsidR="00F0243E" w:rsidRDefault="00F0243E" w:rsidP="00B1589B">
      <w:pPr>
        <w:rPr>
          <w:b/>
          <w:sz w:val="22"/>
        </w:rPr>
      </w:pPr>
    </w:p>
    <w:p w:rsidR="00774506" w:rsidRDefault="00B74574" w:rsidP="00726537">
      <w:r>
        <w:rPr>
          <w:b/>
          <w:sz w:val="22"/>
        </w:rPr>
        <w:lastRenderedPageBreak/>
        <w:t>8</w:t>
      </w:r>
      <w:r w:rsidR="00726537">
        <w:rPr>
          <w:b/>
          <w:sz w:val="22"/>
        </w:rPr>
        <w:t xml:space="preserve">.   </w:t>
      </w:r>
      <w:r w:rsidR="00BC1220">
        <w:rPr>
          <w:b/>
          <w:sz w:val="22"/>
        </w:rPr>
        <w:t>Adjournment of Regular Faculty Senate Meetin</w:t>
      </w:r>
      <w:r w:rsidR="0031210C">
        <w:rPr>
          <w:b/>
          <w:sz w:val="22"/>
        </w:rPr>
        <w:t>g</w:t>
      </w:r>
    </w:p>
    <w:sectPr w:rsidR="00774506" w:rsidSect="00774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531"/>
    <w:multiLevelType w:val="hybridMultilevel"/>
    <w:tmpl w:val="F48684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83D2F63"/>
    <w:multiLevelType w:val="hybridMultilevel"/>
    <w:tmpl w:val="1F58E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E577F8"/>
    <w:multiLevelType w:val="hybridMultilevel"/>
    <w:tmpl w:val="C2ACC6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3FD76AF"/>
    <w:multiLevelType w:val="hybridMultilevel"/>
    <w:tmpl w:val="97E6E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2"/>
  </w:num>
  <w:num w:numId="12">
    <w:abstractNumId w:val="0"/>
  </w:num>
  <w:num w:numId="13">
    <w:abstractNumId w:val="13"/>
  </w:num>
  <w:num w:numId="14">
    <w:abstractNumId w:val="11"/>
  </w:num>
  <w:num w:numId="15">
    <w:abstractNumId w:val="7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220"/>
    <w:rsid w:val="00030FCA"/>
    <w:rsid w:val="00087EC7"/>
    <w:rsid w:val="000D2063"/>
    <w:rsid w:val="00104717"/>
    <w:rsid w:val="00142B88"/>
    <w:rsid w:val="0015691D"/>
    <w:rsid w:val="00250BD6"/>
    <w:rsid w:val="0027791E"/>
    <w:rsid w:val="002D0A99"/>
    <w:rsid w:val="002E0726"/>
    <w:rsid w:val="0030706B"/>
    <w:rsid w:val="0031210C"/>
    <w:rsid w:val="00327B67"/>
    <w:rsid w:val="00350BC2"/>
    <w:rsid w:val="00357099"/>
    <w:rsid w:val="003D0C5A"/>
    <w:rsid w:val="004A0802"/>
    <w:rsid w:val="004F47C1"/>
    <w:rsid w:val="00537220"/>
    <w:rsid w:val="005A1ECC"/>
    <w:rsid w:val="005E1862"/>
    <w:rsid w:val="005F39EF"/>
    <w:rsid w:val="00674185"/>
    <w:rsid w:val="00686E64"/>
    <w:rsid w:val="006C067F"/>
    <w:rsid w:val="006C6E56"/>
    <w:rsid w:val="00726537"/>
    <w:rsid w:val="0075591F"/>
    <w:rsid w:val="00772E81"/>
    <w:rsid w:val="00774506"/>
    <w:rsid w:val="00795A20"/>
    <w:rsid w:val="007B7843"/>
    <w:rsid w:val="00863A78"/>
    <w:rsid w:val="00951CB5"/>
    <w:rsid w:val="009E5991"/>
    <w:rsid w:val="009F23EC"/>
    <w:rsid w:val="00A1210F"/>
    <w:rsid w:val="00A53A10"/>
    <w:rsid w:val="00A67C42"/>
    <w:rsid w:val="00A71594"/>
    <w:rsid w:val="00A73263"/>
    <w:rsid w:val="00B127F6"/>
    <w:rsid w:val="00B1589B"/>
    <w:rsid w:val="00B17174"/>
    <w:rsid w:val="00B26ABC"/>
    <w:rsid w:val="00B51686"/>
    <w:rsid w:val="00B547E9"/>
    <w:rsid w:val="00B74574"/>
    <w:rsid w:val="00B90BC2"/>
    <w:rsid w:val="00BC1220"/>
    <w:rsid w:val="00C1184A"/>
    <w:rsid w:val="00C721E4"/>
    <w:rsid w:val="00C7781E"/>
    <w:rsid w:val="00C95C72"/>
    <w:rsid w:val="00CF77B2"/>
    <w:rsid w:val="00E04D14"/>
    <w:rsid w:val="00E1213D"/>
    <w:rsid w:val="00E42D2D"/>
    <w:rsid w:val="00EC79B3"/>
    <w:rsid w:val="00ED1FB4"/>
    <w:rsid w:val="00F0243E"/>
    <w:rsid w:val="00F1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A71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1A7AB-A480-4929-961F-BED9FCBB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FHSU</dc:creator>
  <cp:keywords/>
  <dc:description/>
  <cp:lastModifiedBy>FHSU</cp:lastModifiedBy>
  <cp:revision>13</cp:revision>
  <dcterms:created xsi:type="dcterms:W3CDTF">2009-10-27T16:33:00Z</dcterms:created>
  <dcterms:modified xsi:type="dcterms:W3CDTF">2009-11-30T15:54:00Z</dcterms:modified>
</cp:coreProperties>
</file>