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C6" w:rsidRDefault="00C518C6" w:rsidP="00C518C6">
      <w:pPr>
        <w:pStyle w:val="MeetingTitle"/>
        <w:spacing w:before="0"/>
        <w:jc w:val="center"/>
        <w:rPr>
          <w:sz w:val="28"/>
          <w:szCs w:val="28"/>
        </w:rPr>
      </w:pPr>
      <w:r>
        <w:rPr>
          <w:sz w:val="28"/>
          <w:szCs w:val="28"/>
        </w:rPr>
        <w:t xml:space="preserve">FHSU </w:t>
      </w:r>
      <w:r>
        <w:rPr>
          <w:sz w:val="28"/>
          <w:szCs w:val="28"/>
        </w:rPr>
        <w:t>Faculty Senate Minutes</w:t>
      </w:r>
    </w:p>
    <w:p w:rsidR="00C518C6" w:rsidRDefault="00C518C6" w:rsidP="00C518C6">
      <w:pPr>
        <w:pStyle w:val="MeetingTitle"/>
        <w:spacing w:before="0"/>
        <w:jc w:val="center"/>
        <w:rPr>
          <w:sz w:val="28"/>
          <w:szCs w:val="28"/>
        </w:rPr>
      </w:pPr>
      <w:r>
        <w:rPr>
          <w:sz w:val="28"/>
          <w:szCs w:val="28"/>
        </w:rPr>
        <w:t>Special Meeting</w:t>
      </w:r>
    </w:p>
    <w:p w:rsidR="00C518C6" w:rsidRDefault="00C518C6" w:rsidP="00C518C6">
      <w:pPr>
        <w:pStyle w:val="MeetingTitle"/>
        <w:spacing w:before="0"/>
        <w:jc w:val="center"/>
        <w:rPr>
          <w:sz w:val="28"/>
          <w:szCs w:val="28"/>
        </w:rPr>
      </w:pPr>
      <w:r>
        <w:rPr>
          <w:sz w:val="28"/>
          <w:szCs w:val="28"/>
        </w:rPr>
        <w:t xml:space="preserve"> </w:t>
      </w:r>
      <w:r w:rsidR="001B5D43">
        <w:rPr>
          <w:sz w:val="28"/>
          <w:szCs w:val="28"/>
        </w:rPr>
        <w:t>May</w:t>
      </w:r>
      <w:r w:rsidR="003D7CFC">
        <w:rPr>
          <w:sz w:val="28"/>
          <w:szCs w:val="28"/>
        </w:rPr>
        <w:t xml:space="preserve"> 9, 2016</w:t>
      </w:r>
      <w:bookmarkStart w:id="0" w:name="_GoBack"/>
      <w:bookmarkEnd w:id="0"/>
    </w:p>
    <w:p w:rsidR="00C518C6" w:rsidRPr="003C6634" w:rsidRDefault="00C518C6" w:rsidP="00C518C6">
      <w:pPr>
        <w:pStyle w:val="MeetingTitle"/>
        <w:spacing w:before="0"/>
        <w:jc w:val="center"/>
        <w:rPr>
          <w:sz w:val="28"/>
          <w:szCs w:val="28"/>
        </w:rPr>
      </w:pPr>
    </w:p>
    <w:p w:rsidR="00C518C6" w:rsidRDefault="00C518C6" w:rsidP="00C518C6">
      <w:pPr>
        <w:pStyle w:val="DateTime"/>
        <w:jc w:val="center"/>
        <w:rPr>
          <w:sz w:val="28"/>
          <w:szCs w:val="28"/>
        </w:rPr>
      </w:pPr>
      <w:r>
        <w:rPr>
          <w:noProof/>
          <w:sz w:val="28"/>
          <w:szCs w:val="28"/>
        </w:rPr>
        <w:drawing>
          <wp:inline distT="0" distB="0" distL="0" distR="0" wp14:anchorId="7A520AF2" wp14:editId="387AD3E9">
            <wp:extent cx="633095"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U_tig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2187" cy="479225"/>
                    </a:xfrm>
                    <a:prstGeom prst="rect">
                      <a:avLst/>
                    </a:prstGeom>
                  </pic:spPr>
                </pic:pic>
              </a:graphicData>
            </a:graphic>
          </wp:inline>
        </w:drawing>
      </w:r>
    </w:p>
    <w:p w:rsidR="001B5D43" w:rsidRDefault="001B5D43" w:rsidP="00C518C6">
      <w:pPr>
        <w:pStyle w:val="DateTime"/>
        <w:rPr>
          <w:sz w:val="24"/>
          <w:szCs w:val="24"/>
        </w:rPr>
      </w:pPr>
    </w:p>
    <w:p w:rsidR="00C518C6" w:rsidRDefault="00C518C6" w:rsidP="00C518C6">
      <w:pPr>
        <w:pStyle w:val="DateTime"/>
        <w:rPr>
          <w:sz w:val="24"/>
          <w:szCs w:val="24"/>
        </w:rPr>
      </w:pPr>
      <w:r>
        <w:rPr>
          <w:sz w:val="24"/>
          <w:szCs w:val="24"/>
        </w:rPr>
        <w:t>1. Meeting convened by President Lorie Cook-Benjamin, at 3:31 PM</w:t>
      </w:r>
      <w:r w:rsidR="001B5D43">
        <w:rPr>
          <w:sz w:val="24"/>
          <w:szCs w:val="24"/>
        </w:rPr>
        <w:t>, in the Black and Gold Room</w:t>
      </w:r>
      <w:r>
        <w:rPr>
          <w:sz w:val="24"/>
          <w:szCs w:val="24"/>
        </w:rPr>
        <w:t xml:space="preserve">; aided by Parliamentarian Fred Britten, she explained the rules and processes that control special Faculty Senate meetings; </w:t>
      </w:r>
      <w:r w:rsidR="001B5D43">
        <w:rPr>
          <w:sz w:val="24"/>
          <w:szCs w:val="24"/>
        </w:rPr>
        <w:t xml:space="preserve">specifically, </w:t>
      </w:r>
      <w:r>
        <w:rPr>
          <w:sz w:val="24"/>
          <w:szCs w:val="24"/>
        </w:rPr>
        <w:t>only the subject of the meeting may be discussed</w:t>
      </w:r>
    </w:p>
    <w:p w:rsidR="00C518C6" w:rsidRDefault="00C518C6" w:rsidP="00C518C6">
      <w:pPr>
        <w:pStyle w:val="DateTime"/>
        <w:rPr>
          <w:sz w:val="24"/>
          <w:szCs w:val="24"/>
        </w:rPr>
      </w:pPr>
    </w:p>
    <w:p w:rsidR="00C518C6" w:rsidRDefault="00C518C6" w:rsidP="00C518C6">
      <w:pPr>
        <w:pStyle w:val="DateTime"/>
        <w:rPr>
          <w:sz w:val="24"/>
          <w:szCs w:val="24"/>
        </w:rPr>
      </w:pPr>
      <w:r>
        <w:rPr>
          <w:sz w:val="24"/>
          <w:szCs w:val="24"/>
        </w:rPr>
        <w:t xml:space="preserve">2. The purpose of this meeting was to reconsider the </w:t>
      </w:r>
      <w:r w:rsidR="001B5D43">
        <w:rPr>
          <w:sz w:val="24"/>
          <w:szCs w:val="24"/>
        </w:rPr>
        <w:t>University Journey to Distinction Strategic Plan, which Faculty Senate had debated and narrowly rejected at their meeting on May 2, 2015; President Martin, having revised the Strategic Plan in response to concerns expressed by Faculty Senate in that meeting, had called for this special meeting, as she is permitted to do by the Faculty Senate Bylaws</w:t>
      </w:r>
      <w:r w:rsidR="006B3637">
        <w:rPr>
          <w:sz w:val="24"/>
          <w:szCs w:val="24"/>
        </w:rPr>
        <w:t xml:space="preserve">, to seek Faculty Senate support for the </w:t>
      </w:r>
      <w:r w:rsidR="008C16F1">
        <w:rPr>
          <w:sz w:val="24"/>
          <w:szCs w:val="24"/>
        </w:rPr>
        <w:t xml:space="preserve">Revised </w:t>
      </w:r>
      <w:r w:rsidR="006B3637">
        <w:rPr>
          <w:sz w:val="24"/>
          <w:szCs w:val="24"/>
        </w:rPr>
        <w:t>Strategic Plan</w:t>
      </w:r>
    </w:p>
    <w:p w:rsidR="006B3637" w:rsidRDefault="006B3637" w:rsidP="00C518C6">
      <w:pPr>
        <w:pStyle w:val="DateTime"/>
        <w:rPr>
          <w:sz w:val="24"/>
          <w:szCs w:val="24"/>
        </w:rPr>
      </w:pPr>
    </w:p>
    <w:p w:rsidR="00C518C6" w:rsidRDefault="006B3637" w:rsidP="00C518C6">
      <w:pPr>
        <w:pStyle w:val="DateTime"/>
        <w:rPr>
          <w:sz w:val="24"/>
          <w:szCs w:val="24"/>
        </w:rPr>
      </w:pPr>
      <w:r>
        <w:rPr>
          <w:sz w:val="24"/>
          <w:szCs w:val="24"/>
        </w:rPr>
        <w:t xml:space="preserve">3. President Martin answered numerous questions, and after a great deal of discussion, Faculty Senate President Lorie Cook-Benjamin called the question, Senator Brinker moved to support the Strategic Plan, and Senator Rolls seconded the motion; Senator </w:t>
      </w:r>
      <w:proofErr w:type="spellStart"/>
      <w:r>
        <w:rPr>
          <w:sz w:val="24"/>
          <w:szCs w:val="24"/>
        </w:rPr>
        <w:t>Goodlett</w:t>
      </w:r>
      <w:proofErr w:type="spellEnd"/>
      <w:r>
        <w:rPr>
          <w:sz w:val="24"/>
          <w:szCs w:val="24"/>
        </w:rPr>
        <w:t xml:space="preserve"> requested a written ballot</w:t>
      </w:r>
    </w:p>
    <w:p w:rsidR="006B3637" w:rsidRDefault="006B3637" w:rsidP="00C518C6">
      <w:pPr>
        <w:pStyle w:val="DateTime"/>
        <w:rPr>
          <w:sz w:val="24"/>
          <w:szCs w:val="24"/>
        </w:rPr>
      </w:pPr>
    </w:p>
    <w:p w:rsidR="006B3637" w:rsidRDefault="006B3637" w:rsidP="00C518C6">
      <w:pPr>
        <w:pStyle w:val="DateTime"/>
        <w:rPr>
          <w:sz w:val="24"/>
          <w:szCs w:val="24"/>
        </w:rPr>
      </w:pPr>
      <w:r>
        <w:rPr>
          <w:sz w:val="24"/>
          <w:szCs w:val="24"/>
        </w:rPr>
        <w:t>4. The motion passed, with 20 in favor, 12 against, and two abstentions.</w:t>
      </w:r>
    </w:p>
    <w:p w:rsidR="006B3637" w:rsidRDefault="006B3637" w:rsidP="00C518C6">
      <w:pPr>
        <w:pStyle w:val="DateTime"/>
        <w:rPr>
          <w:sz w:val="24"/>
          <w:szCs w:val="24"/>
        </w:rPr>
      </w:pPr>
    </w:p>
    <w:p w:rsidR="006B3637" w:rsidRDefault="006B3637" w:rsidP="00C518C6">
      <w:pPr>
        <w:pStyle w:val="DateTime"/>
        <w:rPr>
          <w:sz w:val="24"/>
          <w:szCs w:val="24"/>
        </w:rPr>
      </w:pPr>
      <w:r>
        <w:rPr>
          <w:sz w:val="24"/>
          <w:szCs w:val="24"/>
        </w:rPr>
        <w:t xml:space="preserve">5. President Cook-Benjamin adjourned the meeting at approximately 5:00. </w:t>
      </w:r>
    </w:p>
    <w:p w:rsidR="00A86D8A" w:rsidRDefault="00A86D8A"/>
    <w:sectPr w:rsidR="00A8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C6"/>
    <w:rsid w:val="00102A18"/>
    <w:rsid w:val="001B5D43"/>
    <w:rsid w:val="003D7CFC"/>
    <w:rsid w:val="006B3637"/>
    <w:rsid w:val="0084653E"/>
    <w:rsid w:val="008C16F1"/>
    <w:rsid w:val="00A86D8A"/>
    <w:rsid w:val="00C5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F8748-34FA-42BE-B06C-54523C50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Time">
    <w:name w:val="Date &amp; Time"/>
    <w:basedOn w:val="Normal"/>
    <w:qFormat/>
    <w:rsid w:val="00C518C6"/>
    <w:pPr>
      <w:spacing w:after="300"/>
      <w:contextualSpacing/>
    </w:pPr>
    <w:rPr>
      <w:sz w:val="18"/>
    </w:rPr>
  </w:style>
  <w:style w:type="paragraph" w:customStyle="1" w:styleId="MeetingTitle">
    <w:name w:val="Meeting Title"/>
    <w:basedOn w:val="Normal"/>
    <w:qFormat/>
    <w:rsid w:val="00C518C6"/>
    <w:pPr>
      <w:spacing w:before="320"/>
      <w:outlineLvl w:val="1"/>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Miller</dc:creator>
  <cp:keywords/>
  <dc:description/>
  <cp:lastModifiedBy>Carl Miller</cp:lastModifiedBy>
  <cp:revision>2</cp:revision>
  <dcterms:created xsi:type="dcterms:W3CDTF">2016-09-01T23:30:00Z</dcterms:created>
  <dcterms:modified xsi:type="dcterms:W3CDTF">2016-09-02T00:23:00Z</dcterms:modified>
</cp:coreProperties>
</file>