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2864AA" w14:textId="77777777" w:rsidR="00EA1E3E" w:rsidRDefault="00EA1E3E" w:rsidP="00EA1E3E">
      <w:pPr>
        <w:pStyle w:val="MeetingTitle"/>
        <w:spacing w:befor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FHSU </w:t>
      </w:r>
      <w:r w:rsidRPr="003C6634">
        <w:rPr>
          <w:sz w:val="28"/>
          <w:szCs w:val="28"/>
        </w:rPr>
        <w:t xml:space="preserve">Faculty Senate </w:t>
      </w:r>
      <w:r>
        <w:rPr>
          <w:sz w:val="28"/>
          <w:szCs w:val="28"/>
        </w:rPr>
        <w:t>Minutes</w:t>
      </w:r>
    </w:p>
    <w:p w14:paraId="2EAAA187" w14:textId="4B1E991E" w:rsidR="00EA1E3E" w:rsidRDefault="00EA1E3E" w:rsidP="00EA1E3E">
      <w:pPr>
        <w:pStyle w:val="MeetingTitle"/>
        <w:spacing w:before="0"/>
        <w:jc w:val="center"/>
        <w:rPr>
          <w:sz w:val="28"/>
          <w:szCs w:val="28"/>
        </w:rPr>
      </w:pPr>
      <w:r>
        <w:rPr>
          <w:sz w:val="28"/>
          <w:szCs w:val="28"/>
        </w:rPr>
        <w:t>Tuesday, March 7, 2017</w:t>
      </w:r>
    </w:p>
    <w:p w14:paraId="630394BA" w14:textId="77777777" w:rsidR="00EA1E3E" w:rsidRDefault="00EA1E3E" w:rsidP="00EA1E3E">
      <w:pPr>
        <w:pStyle w:val="DateTime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F104E3A" wp14:editId="6F95E9AC">
            <wp:extent cx="633095" cy="4724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HSU_tige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187" cy="479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6D97DD" w14:textId="77777777" w:rsidR="00EA1E3E" w:rsidRPr="00665425" w:rsidRDefault="00EA1E3E" w:rsidP="00EA1E3E">
      <w:pPr>
        <w:pStyle w:val="DateTime"/>
        <w:jc w:val="center"/>
        <w:rPr>
          <w:sz w:val="24"/>
          <w:szCs w:val="24"/>
        </w:rPr>
      </w:pPr>
      <w:r>
        <w:rPr>
          <w:sz w:val="24"/>
          <w:szCs w:val="24"/>
        </w:rPr>
        <w:t>3:30 PM</w:t>
      </w:r>
    </w:p>
    <w:p w14:paraId="5667A92A" w14:textId="77777777" w:rsidR="00EA1E3E" w:rsidRPr="00665425" w:rsidRDefault="00EA1E3E" w:rsidP="00EA1E3E">
      <w:pPr>
        <w:pStyle w:val="DateTime"/>
        <w:jc w:val="center"/>
        <w:rPr>
          <w:sz w:val="24"/>
          <w:szCs w:val="24"/>
        </w:rPr>
      </w:pPr>
      <w:r>
        <w:rPr>
          <w:sz w:val="24"/>
          <w:szCs w:val="24"/>
        </w:rPr>
        <w:t>Eagle Communications Hall, Robbins Center</w:t>
      </w:r>
    </w:p>
    <w:p w14:paraId="61D18CB8" w14:textId="3D10F6DE" w:rsidR="00EA1E3E" w:rsidRDefault="00EA1E3E" w:rsidP="00EA1E3E">
      <w:pPr>
        <w:shd w:val="clear" w:color="auto" w:fill="FFFFFF"/>
        <w:rPr>
          <w:rFonts w:ascii="Cambria" w:eastAsia="Times New Roman" w:hAnsi="Cambria" w:cs="Segoe UI"/>
          <w:color w:val="212121"/>
          <w:sz w:val="23"/>
          <w:szCs w:val="23"/>
        </w:rPr>
      </w:pPr>
      <w:r w:rsidRPr="00934E63">
        <w:rPr>
          <w:rFonts w:ascii="Cambria" w:eastAsia="Times New Roman" w:hAnsi="Cambria" w:cs="Segoe UI"/>
          <w:color w:val="212121"/>
          <w:sz w:val="23"/>
          <w:szCs w:val="23"/>
        </w:rPr>
        <w:t xml:space="preserve">Meeting </w:t>
      </w:r>
      <w:r>
        <w:rPr>
          <w:rFonts w:ascii="Cambria" w:eastAsia="Times New Roman" w:hAnsi="Cambria" w:cs="Segoe UI"/>
          <w:color w:val="212121"/>
          <w:sz w:val="23"/>
          <w:szCs w:val="23"/>
        </w:rPr>
        <w:t>convened by President Carl Miller, at 3:37 PM</w:t>
      </w:r>
    </w:p>
    <w:p w14:paraId="4385B93A" w14:textId="77777777" w:rsidR="00517249" w:rsidRDefault="00517249" w:rsidP="00517249"/>
    <w:p w14:paraId="05C1F6CF" w14:textId="77777777" w:rsidR="00EC7F8A" w:rsidRDefault="00AE6E98" w:rsidP="00EC7F8A">
      <w:pPr>
        <w:pStyle w:val="ListParagraph"/>
        <w:numPr>
          <w:ilvl w:val="0"/>
          <w:numId w:val="48"/>
        </w:numPr>
        <w:rPr>
          <w:b/>
        </w:rPr>
      </w:pPr>
      <w:r w:rsidRPr="00517249">
        <w:rPr>
          <w:b/>
        </w:rPr>
        <w:t>Approval of Previous Minutes (</w:t>
      </w:r>
      <w:r w:rsidR="00DF378B">
        <w:rPr>
          <w:b/>
        </w:rPr>
        <w:t xml:space="preserve">3:37 </w:t>
      </w:r>
      <w:r w:rsidRPr="00517249">
        <w:rPr>
          <w:b/>
        </w:rPr>
        <w:t>p.m.)</w:t>
      </w:r>
    </w:p>
    <w:p w14:paraId="3835688C" w14:textId="77777777" w:rsidR="00EC7F8A" w:rsidRDefault="00EC7F8A" w:rsidP="00EC7F8A">
      <w:pPr>
        <w:pStyle w:val="ListParagraph"/>
        <w:rPr>
          <w:b/>
        </w:rPr>
      </w:pPr>
    </w:p>
    <w:p w14:paraId="67B08F39" w14:textId="7D260FB4" w:rsidR="00EB6E72" w:rsidRPr="00EC7F8A" w:rsidRDefault="00EB6E72" w:rsidP="00EC7F8A">
      <w:pPr>
        <w:pStyle w:val="ListParagraph"/>
        <w:ind w:firstLine="720"/>
        <w:rPr>
          <w:b/>
        </w:rPr>
      </w:pPr>
      <w:r>
        <w:t>February 6, 2017 Faculty Senate Meetings approved</w:t>
      </w:r>
    </w:p>
    <w:p w14:paraId="4515AA93" w14:textId="77777777" w:rsidR="00EB6E72" w:rsidRPr="00EB6E72" w:rsidRDefault="00EB6E72" w:rsidP="00EB6E72">
      <w:pPr>
        <w:pStyle w:val="ListParagraph"/>
        <w:ind w:left="1440"/>
      </w:pPr>
    </w:p>
    <w:p w14:paraId="6B3DA629" w14:textId="0B5B118B" w:rsidR="00920D22" w:rsidRDefault="00517249" w:rsidP="00517249">
      <w:pPr>
        <w:pStyle w:val="ListParagraph"/>
        <w:numPr>
          <w:ilvl w:val="0"/>
          <w:numId w:val="48"/>
        </w:numPr>
        <w:rPr>
          <w:b/>
        </w:rPr>
      </w:pPr>
      <w:r w:rsidRPr="00517249">
        <w:rPr>
          <w:b/>
        </w:rPr>
        <w:t>Announcements (</w:t>
      </w:r>
      <w:r w:rsidR="00DF378B">
        <w:rPr>
          <w:b/>
        </w:rPr>
        <w:t xml:space="preserve">3:39 </w:t>
      </w:r>
      <w:r w:rsidR="00EC7F8A">
        <w:rPr>
          <w:b/>
        </w:rPr>
        <w:t>p.m.</w:t>
      </w:r>
      <w:r w:rsidR="00EB6D15">
        <w:rPr>
          <w:b/>
        </w:rPr>
        <w:t>)</w:t>
      </w:r>
    </w:p>
    <w:p w14:paraId="0A5FA05C" w14:textId="77777777" w:rsidR="00EB6D15" w:rsidRPr="00EB6D15" w:rsidRDefault="00EC7F8A" w:rsidP="00EB6D15">
      <w:pPr>
        <w:pStyle w:val="ListParagraph"/>
        <w:numPr>
          <w:ilvl w:val="3"/>
          <w:numId w:val="48"/>
        </w:numPr>
        <w:ind w:left="1800"/>
        <w:rPr>
          <w:b/>
        </w:rPr>
      </w:pPr>
      <w:r>
        <w:t>Introduction</w:t>
      </w:r>
    </w:p>
    <w:p w14:paraId="6C4B2109" w14:textId="77777777" w:rsidR="00EB6D15" w:rsidRDefault="00EC7F8A" w:rsidP="00EB6D15">
      <w:pPr>
        <w:pStyle w:val="ListParagraph"/>
        <w:numPr>
          <w:ilvl w:val="4"/>
          <w:numId w:val="48"/>
        </w:numPr>
        <w:ind w:left="2160"/>
      </w:pPr>
      <w:r w:rsidRPr="00EB6D15">
        <w:t>Carl Miller introduced our guests and requested a modification to the meeting’s agenda: to add WorkDay discussion to the list of Announcements</w:t>
      </w:r>
    </w:p>
    <w:p w14:paraId="7709C313" w14:textId="77777777" w:rsidR="00E91CF4" w:rsidRDefault="00E91CF4" w:rsidP="00E91CF4">
      <w:pPr>
        <w:pStyle w:val="ListParagraph"/>
        <w:ind w:left="2160"/>
      </w:pPr>
    </w:p>
    <w:p w14:paraId="559038C8" w14:textId="381FCA3C" w:rsidR="00EB6D15" w:rsidRDefault="00DF378B" w:rsidP="00EB6D15">
      <w:pPr>
        <w:pStyle w:val="ListParagraph"/>
        <w:numPr>
          <w:ilvl w:val="3"/>
          <w:numId w:val="48"/>
        </w:numPr>
        <w:ind w:left="1800"/>
      </w:pPr>
      <w:r w:rsidRPr="00DF378B">
        <w:t xml:space="preserve">Bryan Bennett and Kerry Wasinger – </w:t>
      </w:r>
      <w:r w:rsidR="00EB6D15">
        <w:t>Concealed Carry on Campus</w:t>
      </w:r>
    </w:p>
    <w:p w14:paraId="5C57C9F1" w14:textId="77777777" w:rsidR="00EB6D15" w:rsidRDefault="00EB6D15" w:rsidP="00EB6D15">
      <w:pPr>
        <w:pStyle w:val="ListParagraph"/>
        <w:numPr>
          <w:ilvl w:val="4"/>
          <w:numId w:val="48"/>
        </w:numPr>
        <w:ind w:left="2160"/>
      </w:pPr>
      <w:r>
        <w:t>Updated Senate on status of concealed carry of handguns on campus</w:t>
      </w:r>
    </w:p>
    <w:p w14:paraId="3A578EFA" w14:textId="77777777" w:rsidR="00EB6D15" w:rsidRDefault="00EB6D15" w:rsidP="00EB6D15">
      <w:pPr>
        <w:pStyle w:val="ListParagraph"/>
        <w:numPr>
          <w:ilvl w:val="4"/>
          <w:numId w:val="48"/>
        </w:numPr>
        <w:ind w:left="2160"/>
      </w:pPr>
      <w:r>
        <w:t>Town hall meeting on April 12; emails will be sent out soon</w:t>
      </w:r>
    </w:p>
    <w:p w14:paraId="56B9CBE5" w14:textId="3C5BB0CC" w:rsidR="00EB6D15" w:rsidRDefault="00EB6D15" w:rsidP="00EB6D15">
      <w:pPr>
        <w:pStyle w:val="ListParagraph"/>
        <w:numPr>
          <w:ilvl w:val="4"/>
          <w:numId w:val="48"/>
        </w:numPr>
        <w:ind w:left="2160"/>
      </w:pPr>
      <w:r>
        <w:t>Discussed exceptions to the law (e.g., who can carry, when gun can and can</w:t>
      </w:r>
      <w:r w:rsidR="007A5CC6">
        <w:t xml:space="preserve"> </w:t>
      </w:r>
      <w:r>
        <w:t>not be visible, classes that may prevent handguns due to federal safety regulations, proper storage containers for guns when not holstered)</w:t>
      </w:r>
    </w:p>
    <w:p w14:paraId="3A9521F6" w14:textId="37BD98CF" w:rsidR="00EB6D15" w:rsidRDefault="00EB6D15" w:rsidP="00EB6D15">
      <w:pPr>
        <w:pStyle w:val="ListParagraph"/>
        <w:numPr>
          <w:ilvl w:val="4"/>
          <w:numId w:val="48"/>
        </w:numPr>
        <w:ind w:left="2160"/>
      </w:pPr>
      <w:r>
        <w:t>Brief discussion of how violations of the policy will be handled; similar to any other policy violation (HR for faculty, Student Affairs for students)</w:t>
      </w:r>
    </w:p>
    <w:p w14:paraId="4C8D968E" w14:textId="77777777" w:rsidR="00E91CF4" w:rsidRDefault="00E91CF4" w:rsidP="00E91CF4">
      <w:pPr>
        <w:pStyle w:val="ListParagraph"/>
        <w:ind w:left="2160"/>
      </w:pPr>
    </w:p>
    <w:p w14:paraId="2E1D02F8" w14:textId="77777777" w:rsidR="00E91CF4" w:rsidRDefault="00C66310" w:rsidP="00E91CF4">
      <w:pPr>
        <w:pStyle w:val="ListParagraph"/>
        <w:numPr>
          <w:ilvl w:val="3"/>
          <w:numId w:val="48"/>
        </w:numPr>
        <w:ind w:left="1800"/>
      </w:pPr>
      <w:r>
        <w:t>Dan Kulmala – Living and working conditions in China</w:t>
      </w:r>
    </w:p>
    <w:p w14:paraId="4BD90E89" w14:textId="3EAE97DA" w:rsidR="00E91CF4" w:rsidRDefault="00EB6D15" w:rsidP="00E91CF4">
      <w:pPr>
        <w:pStyle w:val="ListParagraph"/>
        <w:numPr>
          <w:ilvl w:val="4"/>
          <w:numId w:val="48"/>
        </w:numPr>
        <w:ind w:left="2160"/>
      </w:pPr>
      <w:r>
        <w:t>Provided b</w:t>
      </w:r>
      <w:r w:rsidR="004D41E9">
        <w:t xml:space="preserve">ackground on the </w:t>
      </w:r>
      <w:r>
        <w:t xml:space="preserve">poor working conditions of our </w:t>
      </w:r>
      <w:r w:rsidR="00E91CF4">
        <w:t xml:space="preserve">approximately 25 </w:t>
      </w:r>
      <w:r>
        <w:t xml:space="preserve">international faculty working in China (e.g., poor air quality, living conditions, short contracts, poor salary, </w:t>
      </w:r>
      <w:r w:rsidR="00E91CF4">
        <w:t>and number</w:t>
      </w:r>
      <w:r>
        <w:t xml:space="preserve"> of students per class</w:t>
      </w:r>
      <w:r w:rsidR="00E91CF4">
        <w:t>).</w:t>
      </w:r>
    </w:p>
    <w:p w14:paraId="0AF48F46" w14:textId="77777777" w:rsidR="00E91CF4" w:rsidRDefault="00EB6D15" w:rsidP="00E91CF4">
      <w:pPr>
        <w:pStyle w:val="ListParagraph"/>
        <w:numPr>
          <w:ilvl w:val="4"/>
          <w:numId w:val="48"/>
        </w:numPr>
        <w:ind w:left="2160"/>
      </w:pPr>
      <w:r>
        <w:t>Departments seem to handle these</w:t>
      </w:r>
      <w:r w:rsidR="004D41E9">
        <w:t xml:space="preserve"> issues </w:t>
      </w:r>
      <w:r>
        <w:t xml:space="preserve">well, but issues arise </w:t>
      </w:r>
      <w:r w:rsidR="004D41E9">
        <w:t>mainly at the upper administration level</w:t>
      </w:r>
      <w:r>
        <w:t xml:space="preserve"> at FHSU and Chinese partnership universities</w:t>
      </w:r>
    </w:p>
    <w:p w14:paraId="42D71B77" w14:textId="2CFF573E" w:rsidR="00E91CF4" w:rsidRDefault="0071107A" w:rsidP="00E91CF4">
      <w:pPr>
        <w:pStyle w:val="ListParagraph"/>
        <w:numPr>
          <w:ilvl w:val="4"/>
          <w:numId w:val="48"/>
        </w:numPr>
        <w:ind w:left="2160"/>
      </w:pPr>
      <w:r>
        <w:t>Carl</w:t>
      </w:r>
      <w:r w:rsidR="008D558C">
        <w:t xml:space="preserve"> Miller</w:t>
      </w:r>
      <w:bookmarkStart w:id="0" w:name="_GoBack"/>
      <w:bookmarkEnd w:id="0"/>
      <w:r>
        <w:t xml:space="preserve"> has already spoken to President Tompkins about some of the issues brought up by Dan Kulmala</w:t>
      </w:r>
      <w:r w:rsidR="00E91CF4">
        <w:t xml:space="preserve">. </w:t>
      </w:r>
    </w:p>
    <w:p w14:paraId="7FB5B1CC" w14:textId="113BB069" w:rsidR="00DC5F99" w:rsidRDefault="00DC5F99" w:rsidP="00E91CF4">
      <w:pPr>
        <w:pStyle w:val="ListParagraph"/>
        <w:numPr>
          <w:ilvl w:val="4"/>
          <w:numId w:val="48"/>
        </w:numPr>
        <w:ind w:left="2160"/>
      </w:pPr>
      <w:r>
        <w:t xml:space="preserve">Our </w:t>
      </w:r>
      <w:r w:rsidR="00E91CF4">
        <w:t xml:space="preserve">international partnership </w:t>
      </w:r>
      <w:r>
        <w:t>programs are now under the umbrella of Finance (</w:t>
      </w:r>
      <w:r w:rsidR="00E91CF4">
        <w:t xml:space="preserve">Mike </w:t>
      </w:r>
      <w:r>
        <w:t xml:space="preserve">Barnett); plan is for </w:t>
      </w:r>
      <w:r w:rsidR="00E91CF4">
        <w:t>them to return to Academic Affairs soon.</w:t>
      </w:r>
    </w:p>
    <w:p w14:paraId="2CDB5F19" w14:textId="329C77BA" w:rsidR="0004468D" w:rsidRDefault="0004468D" w:rsidP="00E91CF4">
      <w:pPr>
        <w:pStyle w:val="ListParagraph"/>
        <w:numPr>
          <w:ilvl w:val="4"/>
          <w:numId w:val="48"/>
        </w:numPr>
        <w:ind w:left="2160"/>
      </w:pPr>
      <w:r>
        <w:t>Decision to send this to University Affairs subcommittee for review</w:t>
      </w:r>
    </w:p>
    <w:p w14:paraId="0FAD3396" w14:textId="77777777" w:rsidR="00E91CF4" w:rsidRDefault="00E91CF4" w:rsidP="00E91CF4">
      <w:pPr>
        <w:pStyle w:val="ListParagraph"/>
        <w:ind w:left="2160"/>
      </w:pPr>
    </w:p>
    <w:p w14:paraId="6947194F" w14:textId="05814B00" w:rsidR="00CA3B3D" w:rsidRDefault="00DC5F99" w:rsidP="00E91CF4">
      <w:pPr>
        <w:pStyle w:val="ListParagraph"/>
        <w:numPr>
          <w:ilvl w:val="3"/>
          <w:numId w:val="48"/>
        </w:numPr>
        <w:ind w:left="1800"/>
      </w:pPr>
      <w:r>
        <w:t xml:space="preserve">Patty Griffin and Jackie Ruder – </w:t>
      </w:r>
      <w:r w:rsidR="00CA3B3D" w:rsidRPr="00DF378B">
        <w:t xml:space="preserve">Work day training </w:t>
      </w:r>
      <w:r w:rsidR="00E91CF4">
        <w:t>(ADDED TO AGENDA)</w:t>
      </w:r>
    </w:p>
    <w:p w14:paraId="59F77646" w14:textId="0FDA4558" w:rsidR="00E91CF4" w:rsidRDefault="00E91CF4" w:rsidP="00E91CF4">
      <w:pPr>
        <w:pStyle w:val="ListParagraph"/>
        <w:numPr>
          <w:ilvl w:val="4"/>
          <w:numId w:val="48"/>
        </w:numPr>
        <w:ind w:left="2160"/>
      </w:pPr>
      <w:r>
        <w:t>Provided updates on WorkDay training</w:t>
      </w:r>
    </w:p>
    <w:p w14:paraId="4C27043C" w14:textId="60938809" w:rsidR="00E91CF4" w:rsidRDefault="00E91CF4" w:rsidP="00E91CF4">
      <w:pPr>
        <w:pStyle w:val="ListParagraph"/>
        <w:numPr>
          <w:ilvl w:val="4"/>
          <w:numId w:val="48"/>
        </w:numPr>
        <w:ind w:left="2160"/>
      </w:pPr>
      <w:r>
        <w:lastRenderedPageBreak/>
        <w:t>There will be a staggered rollout of functions for faculty, staff, and students</w:t>
      </w:r>
    </w:p>
    <w:p w14:paraId="681703E2" w14:textId="77777777" w:rsidR="00E91CF4" w:rsidRDefault="00E91CF4" w:rsidP="00E91CF4">
      <w:pPr>
        <w:pStyle w:val="ListParagraph"/>
        <w:numPr>
          <w:ilvl w:val="4"/>
          <w:numId w:val="48"/>
        </w:numPr>
        <w:ind w:left="2160"/>
      </w:pPr>
      <w:r>
        <w:t>Discussed additional resources available to faculty for learning WorkDay functions (FHSU WorkDay website, potential for departmental visits)</w:t>
      </w:r>
    </w:p>
    <w:p w14:paraId="497D96AB" w14:textId="0086C651" w:rsidR="00E62CED" w:rsidRDefault="00E62CED" w:rsidP="00E91CF4">
      <w:pPr>
        <w:pStyle w:val="ListParagraph"/>
        <w:numPr>
          <w:ilvl w:val="4"/>
          <w:numId w:val="48"/>
        </w:numPr>
        <w:ind w:left="2160"/>
      </w:pPr>
      <w:r>
        <w:t xml:space="preserve">PowerPoint slides </w:t>
      </w:r>
      <w:r w:rsidR="00E91CF4">
        <w:t xml:space="preserve">from their discussion during Faculty Senate meeting </w:t>
      </w:r>
      <w:r>
        <w:t>will be provided to everyone through Carl</w:t>
      </w:r>
    </w:p>
    <w:p w14:paraId="02A0C3CF" w14:textId="77777777" w:rsidR="00E91CF4" w:rsidRPr="00DC5F99" w:rsidRDefault="00E91CF4" w:rsidP="00E91CF4">
      <w:pPr>
        <w:pStyle w:val="ListParagraph"/>
        <w:ind w:left="2160"/>
      </w:pPr>
    </w:p>
    <w:p w14:paraId="74B19C6D" w14:textId="77777777" w:rsidR="00FC36CC" w:rsidRDefault="00517249" w:rsidP="00FC36CC">
      <w:pPr>
        <w:pStyle w:val="ListParagraph"/>
        <w:numPr>
          <w:ilvl w:val="0"/>
          <w:numId w:val="48"/>
        </w:numPr>
        <w:rPr>
          <w:b/>
        </w:rPr>
      </w:pPr>
      <w:r w:rsidRPr="00517249">
        <w:rPr>
          <w:b/>
        </w:rPr>
        <w:t>Reports of the Standing Committees (</w:t>
      </w:r>
      <w:r w:rsidR="00E62CED">
        <w:rPr>
          <w:b/>
        </w:rPr>
        <w:t xml:space="preserve">4:30 </w:t>
      </w:r>
      <w:r w:rsidRPr="00517249">
        <w:rPr>
          <w:b/>
        </w:rPr>
        <w:t>p.m.)</w:t>
      </w:r>
    </w:p>
    <w:p w14:paraId="78CD7320" w14:textId="77777777" w:rsidR="00FC36CC" w:rsidRPr="00FC36CC" w:rsidRDefault="00517249" w:rsidP="00FC36CC">
      <w:pPr>
        <w:pStyle w:val="ListParagraph"/>
        <w:numPr>
          <w:ilvl w:val="1"/>
          <w:numId w:val="48"/>
        </w:numPr>
        <w:ind w:left="1800"/>
        <w:rPr>
          <w:b/>
        </w:rPr>
      </w:pPr>
      <w:r>
        <w:t>Academic Affairs—Kenny Rigler and Helen Miles</w:t>
      </w:r>
    </w:p>
    <w:p w14:paraId="3E4D6D4A" w14:textId="49CC74F8" w:rsidR="00FC36CC" w:rsidRDefault="00E62CED" w:rsidP="00FC36CC">
      <w:pPr>
        <w:pStyle w:val="ListParagraph"/>
        <w:numPr>
          <w:ilvl w:val="4"/>
          <w:numId w:val="48"/>
        </w:numPr>
        <w:ind w:left="2160"/>
      </w:pPr>
      <w:r w:rsidRPr="00FC36CC">
        <w:t xml:space="preserve">Committee has be working hard over several weeks to catch up </w:t>
      </w:r>
      <w:r w:rsidR="00FC36CC">
        <w:t>on an extensive backlog of course approvals, and modifications.</w:t>
      </w:r>
    </w:p>
    <w:p w14:paraId="669772A4" w14:textId="77777777" w:rsidR="00D4089C" w:rsidRDefault="00D4089C" w:rsidP="00FC36CC">
      <w:pPr>
        <w:pStyle w:val="ListParagraph"/>
        <w:numPr>
          <w:ilvl w:val="4"/>
          <w:numId w:val="48"/>
        </w:numPr>
        <w:ind w:left="2160"/>
      </w:pPr>
      <w:r>
        <w:t>New Minor/Concentrations or Changes</w:t>
      </w:r>
    </w:p>
    <w:p w14:paraId="42468C91" w14:textId="77777777" w:rsidR="00D4089C" w:rsidRDefault="00D4089C" w:rsidP="002D3978">
      <w:pPr>
        <w:pStyle w:val="ListParagraph"/>
        <w:numPr>
          <w:ilvl w:val="5"/>
          <w:numId w:val="48"/>
        </w:numPr>
        <w:ind w:left="2880" w:hanging="360"/>
      </w:pPr>
      <w:r>
        <w:t xml:space="preserve">Minor in Spanish for Specific Purposes: </w:t>
      </w:r>
      <w:r w:rsidR="00DF5D86">
        <w:t>APPROVED</w:t>
      </w:r>
    </w:p>
    <w:p w14:paraId="269530F0" w14:textId="2962E0E8" w:rsidR="00DF5D86" w:rsidRDefault="00D4089C" w:rsidP="002D3978">
      <w:pPr>
        <w:pStyle w:val="ListParagraph"/>
        <w:numPr>
          <w:ilvl w:val="5"/>
          <w:numId w:val="48"/>
        </w:numPr>
        <w:ind w:left="2880" w:hanging="360"/>
      </w:pPr>
      <w:r>
        <w:t xml:space="preserve">Concentration in Spanish for Specific Purposes: </w:t>
      </w:r>
      <w:r w:rsidR="00DF5D86">
        <w:t>APPROVED</w:t>
      </w:r>
    </w:p>
    <w:p w14:paraId="7DDD3C7F" w14:textId="77777777" w:rsidR="00D4089C" w:rsidRDefault="00D4089C" w:rsidP="002D3978">
      <w:pPr>
        <w:pStyle w:val="ListParagraph"/>
        <w:numPr>
          <w:ilvl w:val="5"/>
          <w:numId w:val="48"/>
        </w:numPr>
        <w:ind w:left="2880" w:hanging="360"/>
      </w:pPr>
      <w:r>
        <w:t>Bachelor of Science in Technology Leadership Changes: APPROVED</w:t>
      </w:r>
    </w:p>
    <w:p w14:paraId="706FD52C" w14:textId="24A08D79" w:rsidR="00D4089C" w:rsidRDefault="0095333F" w:rsidP="00D4089C">
      <w:pPr>
        <w:pStyle w:val="ListParagraph"/>
        <w:numPr>
          <w:ilvl w:val="4"/>
          <w:numId w:val="48"/>
        </w:numPr>
        <w:ind w:left="2160"/>
      </w:pPr>
      <w:r>
        <w:t>New Courses or Chan</w:t>
      </w:r>
      <w:r w:rsidR="00D4089C">
        <w:t>ges</w:t>
      </w:r>
    </w:p>
    <w:p w14:paraId="4483387C" w14:textId="1CDA17E0" w:rsidR="00DF5D86" w:rsidRDefault="00DF5D86" w:rsidP="002D3978">
      <w:pPr>
        <w:pStyle w:val="ListParagraph"/>
        <w:numPr>
          <w:ilvl w:val="5"/>
          <w:numId w:val="48"/>
        </w:numPr>
        <w:ind w:left="2880" w:hanging="360"/>
      </w:pPr>
      <w:r>
        <w:t>ECON 466</w:t>
      </w:r>
      <w:r w:rsidR="00D4089C">
        <w:t>:</w:t>
      </w:r>
      <w:r>
        <w:t xml:space="preserve"> APPROVED</w:t>
      </w:r>
    </w:p>
    <w:p w14:paraId="75D2A0F9" w14:textId="53FE3579" w:rsidR="00D4089C" w:rsidRDefault="00D4089C" w:rsidP="002D3978">
      <w:pPr>
        <w:pStyle w:val="ListParagraph"/>
        <w:numPr>
          <w:ilvl w:val="5"/>
          <w:numId w:val="48"/>
        </w:numPr>
        <w:ind w:left="2880" w:hanging="360"/>
      </w:pPr>
      <w:r>
        <w:t>ENG 482: APPROVED</w:t>
      </w:r>
    </w:p>
    <w:p w14:paraId="2C765DEE" w14:textId="7963AED2" w:rsidR="00D4089C" w:rsidRDefault="0095333F" w:rsidP="002D3978">
      <w:pPr>
        <w:pStyle w:val="ListParagraph"/>
        <w:numPr>
          <w:ilvl w:val="5"/>
          <w:numId w:val="48"/>
        </w:numPr>
        <w:ind w:left="2880" w:hanging="360"/>
      </w:pPr>
      <w:r>
        <w:t>Block of MLNG courses (427, 451, 452, 461, 462): APPROVED</w:t>
      </w:r>
    </w:p>
    <w:p w14:paraId="312F97D3" w14:textId="745B721F" w:rsidR="0095333F" w:rsidRDefault="0095333F" w:rsidP="002D3978">
      <w:pPr>
        <w:pStyle w:val="ListParagraph"/>
        <w:numPr>
          <w:ilvl w:val="5"/>
          <w:numId w:val="48"/>
        </w:numPr>
        <w:ind w:left="2880" w:hanging="360"/>
      </w:pPr>
      <w:r>
        <w:t>Block of CRJ courses (215, 245, 275, 330, 340, 365): APPROVED</w:t>
      </w:r>
    </w:p>
    <w:p w14:paraId="49E86AF1" w14:textId="795B783C" w:rsidR="0095333F" w:rsidRDefault="0095333F" w:rsidP="002D3978">
      <w:pPr>
        <w:pStyle w:val="ListParagraph"/>
        <w:numPr>
          <w:ilvl w:val="5"/>
          <w:numId w:val="48"/>
        </w:numPr>
        <w:ind w:left="2880" w:hanging="360"/>
      </w:pPr>
      <w:r>
        <w:t>NURS 424: APPROVED</w:t>
      </w:r>
    </w:p>
    <w:p w14:paraId="7DE1A314" w14:textId="77777777" w:rsidR="002C29A2" w:rsidRDefault="0095333F" w:rsidP="002C29A2">
      <w:pPr>
        <w:pStyle w:val="ListParagraph"/>
        <w:numPr>
          <w:ilvl w:val="4"/>
          <w:numId w:val="48"/>
        </w:numPr>
        <w:ind w:left="2160"/>
      </w:pPr>
      <w:r>
        <w:t>R</w:t>
      </w:r>
      <w:r w:rsidR="00DF5D86">
        <w:t>equest from academic advising committee abou</w:t>
      </w:r>
      <w:r>
        <w:t>t academic advising evaluation</w:t>
      </w:r>
      <w:r w:rsidR="002C29A2">
        <w:t>; t</w:t>
      </w:r>
      <w:r w:rsidR="00DF5D86">
        <w:t>hey</w:t>
      </w:r>
      <w:r w:rsidR="002C29A2">
        <w:t xml:space="preserve"> are making some changes to the</w:t>
      </w:r>
      <w:r w:rsidR="00DF5D86">
        <w:t xml:space="preserve"> evaluation (process and actual survey); AAS met with them and </w:t>
      </w:r>
      <w:r w:rsidR="002C29A2">
        <w:t>suggested some changes. Decision to send this discussion to University Affairs subcommittee</w:t>
      </w:r>
    </w:p>
    <w:p w14:paraId="008CA5EF" w14:textId="1C6587C8" w:rsidR="00DF5D86" w:rsidRDefault="00DF5D86" w:rsidP="002C29A2">
      <w:pPr>
        <w:pStyle w:val="ListParagraph"/>
        <w:numPr>
          <w:ilvl w:val="4"/>
          <w:numId w:val="48"/>
        </w:numPr>
        <w:ind w:left="2160"/>
      </w:pPr>
      <w:r>
        <w:t xml:space="preserve">Upcoming </w:t>
      </w:r>
      <w:r w:rsidR="002C29A2">
        <w:t xml:space="preserve">Academic Affairs subcommittee </w:t>
      </w:r>
      <w:r>
        <w:t>meeting will look at freshman seminar class</w:t>
      </w:r>
    </w:p>
    <w:p w14:paraId="0FDC4DA6" w14:textId="77777777" w:rsidR="00517249" w:rsidRDefault="00517249" w:rsidP="00517249">
      <w:pPr>
        <w:pStyle w:val="ListParagraph"/>
        <w:numPr>
          <w:ilvl w:val="1"/>
          <w:numId w:val="48"/>
        </w:numPr>
      </w:pPr>
      <w:r>
        <w:t>Partnerships and Technology—Dmitry Gimon</w:t>
      </w:r>
    </w:p>
    <w:p w14:paraId="119B8627" w14:textId="77777777" w:rsidR="001B5066" w:rsidRDefault="00AE28B1" w:rsidP="001B5066">
      <w:pPr>
        <w:pStyle w:val="ListParagraph"/>
        <w:numPr>
          <w:ilvl w:val="2"/>
          <w:numId w:val="48"/>
        </w:numPr>
      </w:pPr>
      <w:r>
        <w:t>Will be sending out information on the all faculty email</w:t>
      </w:r>
    </w:p>
    <w:p w14:paraId="167641C7" w14:textId="77777777" w:rsidR="00517249" w:rsidRDefault="00517249" w:rsidP="00517249">
      <w:pPr>
        <w:pStyle w:val="ListParagraph"/>
        <w:numPr>
          <w:ilvl w:val="1"/>
          <w:numId w:val="48"/>
        </w:numPr>
      </w:pPr>
      <w:r>
        <w:t>Strategic Planning and Improvements—David Goodlett</w:t>
      </w:r>
    </w:p>
    <w:p w14:paraId="4A617C47" w14:textId="77777777" w:rsidR="0004468D" w:rsidRDefault="0004468D" w:rsidP="00517249">
      <w:pPr>
        <w:pStyle w:val="ListParagraph"/>
        <w:numPr>
          <w:ilvl w:val="2"/>
          <w:numId w:val="48"/>
        </w:numPr>
      </w:pPr>
      <w:r>
        <w:t>Subcommittee v</w:t>
      </w:r>
      <w:r w:rsidR="00AE28B1">
        <w:t>oted to make two suggested changes to the bylaws</w:t>
      </w:r>
    </w:p>
    <w:p w14:paraId="4827DDB6" w14:textId="3C0E43C6" w:rsidR="0004468D" w:rsidRDefault="0004468D" w:rsidP="0004468D">
      <w:pPr>
        <w:pStyle w:val="ListParagraph"/>
        <w:numPr>
          <w:ilvl w:val="3"/>
          <w:numId w:val="48"/>
        </w:numPr>
      </w:pPr>
      <w:r>
        <w:t>Suggested addition of  “full-time faculty” to two separate lines in bylaws for clarification</w:t>
      </w:r>
    </w:p>
    <w:p w14:paraId="556859F5" w14:textId="77777777" w:rsidR="0004468D" w:rsidRDefault="0004468D" w:rsidP="00517249">
      <w:pPr>
        <w:pStyle w:val="ListParagraph"/>
        <w:numPr>
          <w:ilvl w:val="2"/>
          <w:numId w:val="48"/>
        </w:numPr>
      </w:pPr>
      <w:r>
        <w:t>Faculty Senate will discuss this item at the April meeting</w:t>
      </w:r>
    </w:p>
    <w:p w14:paraId="039180CF" w14:textId="22B417C4" w:rsidR="00CF0B8E" w:rsidRDefault="0004468D" w:rsidP="002D3978">
      <w:pPr>
        <w:pStyle w:val="ListParagraph"/>
        <w:numPr>
          <w:ilvl w:val="2"/>
          <w:numId w:val="48"/>
        </w:numPr>
      </w:pPr>
      <w:r>
        <w:t>Bylaw changes must be voted on by entire university</w:t>
      </w:r>
    </w:p>
    <w:p w14:paraId="720082B2" w14:textId="77777777" w:rsidR="002D3978" w:rsidRDefault="002D3978" w:rsidP="002D3978">
      <w:pPr>
        <w:pStyle w:val="ListParagraph"/>
        <w:ind w:left="2160"/>
      </w:pPr>
    </w:p>
    <w:p w14:paraId="00073BD4" w14:textId="77777777" w:rsidR="00517249" w:rsidRDefault="00517249" w:rsidP="00517249">
      <w:pPr>
        <w:pStyle w:val="ListParagraph"/>
        <w:numPr>
          <w:ilvl w:val="1"/>
          <w:numId w:val="48"/>
        </w:numPr>
      </w:pPr>
      <w:r>
        <w:t>Student Affairs—Judith Ofcarcik</w:t>
      </w:r>
    </w:p>
    <w:p w14:paraId="308ED117" w14:textId="77777777" w:rsidR="00CF0B8E" w:rsidRDefault="00CF0B8E" w:rsidP="00CF0B8E">
      <w:pPr>
        <w:pStyle w:val="ListParagraph"/>
        <w:numPr>
          <w:ilvl w:val="2"/>
          <w:numId w:val="48"/>
        </w:numPr>
      </w:pPr>
      <w:r>
        <w:t>Update on “student success” week</w:t>
      </w:r>
    </w:p>
    <w:p w14:paraId="71F8251D" w14:textId="1E53BB84" w:rsidR="00CF0B8E" w:rsidRDefault="00CF0B8E" w:rsidP="00CF0B8E">
      <w:pPr>
        <w:pStyle w:val="ListParagraph"/>
        <w:numPr>
          <w:ilvl w:val="2"/>
          <w:numId w:val="48"/>
        </w:numPr>
      </w:pPr>
      <w:r>
        <w:t>Some discussion of having a paragraph in a syl</w:t>
      </w:r>
      <w:r w:rsidR="00112121">
        <w:t>l</w:t>
      </w:r>
      <w:r>
        <w:t>abus</w:t>
      </w:r>
      <w:r w:rsidR="0004468D">
        <w:t xml:space="preserve"> limiting “surprise” assignments during student success week</w:t>
      </w:r>
      <w:r>
        <w:t>; reconsideration of doing this though</w:t>
      </w:r>
      <w:r w:rsidR="0004468D">
        <w:t xml:space="preserve"> because very few professors do this</w:t>
      </w:r>
    </w:p>
    <w:p w14:paraId="0F0A626B" w14:textId="77777777" w:rsidR="0004468D" w:rsidRDefault="0004468D" w:rsidP="0004468D">
      <w:pPr>
        <w:pStyle w:val="ListParagraph"/>
        <w:ind w:left="2160"/>
      </w:pPr>
    </w:p>
    <w:p w14:paraId="4A95ACE5" w14:textId="77777777" w:rsidR="00517249" w:rsidRDefault="00517249" w:rsidP="00517249">
      <w:pPr>
        <w:pStyle w:val="ListParagraph"/>
        <w:numPr>
          <w:ilvl w:val="1"/>
          <w:numId w:val="48"/>
        </w:numPr>
      </w:pPr>
      <w:r>
        <w:t>University Affairs—Amy Schmierbach</w:t>
      </w:r>
    </w:p>
    <w:p w14:paraId="6B16BB55" w14:textId="77777777" w:rsidR="00CF0B8E" w:rsidRDefault="00CF0B8E" w:rsidP="00CF0B8E">
      <w:pPr>
        <w:pStyle w:val="ListParagraph"/>
        <w:numPr>
          <w:ilvl w:val="2"/>
          <w:numId w:val="48"/>
        </w:numPr>
      </w:pPr>
      <w:r>
        <w:t>Updates on what their committee discussed</w:t>
      </w:r>
    </w:p>
    <w:p w14:paraId="621DAC87" w14:textId="68C4148A" w:rsidR="00CF0B8E" w:rsidRDefault="0004468D" w:rsidP="00CF0B8E">
      <w:pPr>
        <w:pStyle w:val="ListParagraph"/>
        <w:numPr>
          <w:ilvl w:val="3"/>
          <w:numId w:val="48"/>
        </w:numPr>
      </w:pPr>
      <w:r>
        <w:t xml:space="preserve">International </w:t>
      </w:r>
      <w:r w:rsidR="00CF0B8E">
        <w:t>faculty are included in our numbers, currently</w:t>
      </w:r>
    </w:p>
    <w:p w14:paraId="2770B29A" w14:textId="77777777" w:rsidR="00CF0B8E" w:rsidRDefault="00CF0B8E" w:rsidP="00CF0B8E"/>
    <w:p w14:paraId="29808594" w14:textId="77777777" w:rsidR="00517249" w:rsidRDefault="00517249" w:rsidP="00517249">
      <w:pPr>
        <w:pStyle w:val="ListParagraph"/>
        <w:numPr>
          <w:ilvl w:val="0"/>
          <w:numId w:val="48"/>
        </w:numPr>
        <w:rPr>
          <w:b/>
        </w:rPr>
      </w:pPr>
      <w:r w:rsidRPr="00517249">
        <w:rPr>
          <w:b/>
        </w:rPr>
        <w:t>Unfinished Business (</w:t>
      </w:r>
      <w:r w:rsidR="00526D2A">
        <w:rPr>
          <w:b/>
        </w:rPr>
        <w:t xml:space="preserve">4: 47 </w:t>
      </w:r>
      <w:r w:rsidRPr="00517249">
        <w:rPr>
          <w:b/>
        </w:rPr>
        <w:t>p.m.)</w:t>
      </w:r>
    </w:p>
    <w:p w14:paraId="42914B1E" w14:textId="704B9B47" w:rsidR="00CF0B8E" w:rsidRPr="0004468D" w:rsidRDefault="0004468D" w:rsidP="00CF0B8E">
      <w:pPr>
        <w:pStyle w:val="ListParagraph"/>
        <w:numPr>
          <w:ilvl w:val="1"/>
          <w:numId w:val="48"/>
        </w:numPr>
      </w:pPr>
      <w:r w:rsidRPr="0004468D">
        <w:t>Resolution of support for international faculty in China – Emily Breit</w:t>
      </w:r>
    </w:p>
    <w:p w14:paraId="01801942" w14:textId="33FA51ED" w:rsidR="00CF0B8E" w:rsidRPr="0004468D" w:rsidRDefault="0004468D" w:rsidP="00CF0B8E">
      <w:pPr>
        <w:pStyle w:val="ListParagraph"/>
        <w:numPr>
          <w:ilvl w:val="2"/>
          <w:numId w:val="48"/>
        </w:numPr>
      </w:pPr>
      <w:r w:rsidRPr="0004468D">
        <w:t>This was sent to subcommittee per previous discussion during the meeting</w:t>
      </w:r>
    </w:p>
    <w:p w14:paraId="0DB35616" w14:textId="0E7DE6C2" w:rsidR="0004468D" w:rsidRDefault="0004468D" w:rsidP="00CF0B8E">
      <w:pPr>
        <w:pStyle w:val="ListParagraph"/>
        <w:numPr>
          <w:ilvl w:val="2"/>
          <w:numId w:val="48"/>
        </w:numPr>
      </w:pPr>
      <w:r w:rsidRPr="0004468D">
        <w:t>Carl will update Faculty Senate on his discussions with President Tompkins during the April meeting</w:t>
      </w:r>
    </w:p>
    <w:p w14:paraId="1C6E505B" w14:textId="77777777" w:rsidR="0004468D" w:rsidRPr="0004468D" w:rsidRDefault="0004468D" w:rsidP="0004468D">
      <w:pPr>
        <w:pStyle w:val="ListParagraph"/>
        <w:ind w:left="2160"/>
      </w:pPr>
    </w:p>
    <w:p w14:paraId="2A55AA22" w14:textId="77777777" w:rsidR="00517249" w:rsidRPr="00517249" w:rsidRDefault="00517249" w:rsidP="00517249">
      <w:pPr>
        <w:pStyle w:val="ListParagraph"/>
        <w:numPr>
          <w:ilvl w:val="0"/>
          <w:numId w:val="48"/>
        </w:numPr>
        <w:rPr>
          <w:b/>
        </w:rPr>
      </w:pPr>
      <w:r w:rsidRPr="00517249">
        <w:rPr>
          <w:b/>
        </w:rPr>
        <w:t>New Business (</w:t>
      </w:r>
      <w:r w:rsidR="00526D2A">
        <w:rPr>
          <w:b/>
        </w:rPr>
        <w:t xml:space="preserve">4:58 </w:t>
      </w:r>
      <w:r w:rsidRPr="00517249">
        <w:rPr>
          <w:b/>
        </w:rPr>
        <w:t>p.m.)</w:t>
      </w:r>
    </w:p>
    <w:p w14:paraId="336C93D3" w14:textId="77777777" w:rsidR="00517249" w:rsidRDefault="00517249" w:rsidP="00517249">
      <w:pPr>
        <w:pStyle w:val="ListParagraph"/>
        <w:numPr>
          <w:ilvl w:val="1"/>
          <w:numId w:val="48"/>
        </w:numPr>
      </w:pPr>
      <w:r>
        <w:t>Composition of the Presidential Search Committee</w:t>
      </w:r>
    </w:p>
    <w:p w14:paraId="676FD0D7" w14:textId="18975BD1" w:rsidR="00CF0B8E" w:rsidRDefault="0004468D" w:rsidP="00CF0B8E">
      <w:pPr>
        <w:pStyle w:val="ListParagraph"/>
        <w:numPr>
          <w:ilvl w:val="2"/>
          <w:numId w:val="48"/>
        </w:numPr>
      </w:pPr>
      <w:r>
        <w:t>KBOR w</w:t>
      </w:r>
      <w:r w:rsidR="00CF0B8E">
        <w:t>ill probably initiate search soon</w:t>
      </w:r>
      <w:r>
        <w:t xml:space="preserve">, and faculty would like to suggest some </w:t>
      </w:r>
      <w:r w:rsidR="002D3978">
        <w:t xml:space="preserve">changes to future search committee (e.g., fewer members, larger proportion of faculty, and the ability to choose </w:t>
      </w:r>
      <w:r w:rsidR="002D3978">
        <w:rPr>
          <w:i/>
        </w:rPr>
        <w:t xml:space="preserve">which </w:t>
      </w:r>
      <w:r w:rsidR="002D3978">
        <w:t>faculty serve on the committee)</w:t>
      </w:r>
    </w:p>
    <w:p w14:paraId="02ABEC5D" w14:textId="7AA75E78" w:rsidR="002D3978" w:rsidRDefault="002D3978" w:rsidP="00CF0B8E">
      <w:pPr>
        <w:pStyle w:val="ListParagraph"/>
        <w:numPr>
          <w:ilvl w:val="2"/>
          <w:numId w:val="48"/>
        </w:numPr>
      </w:pPr>
      <w:r>
        <w:t>President Tompkins suggested we contact KBOR with our concerns regarding the search process</w:t>
      </w:r>
    </w:p>
    <w:p w14:paraId="18A2C99C" w14:textId="77777777" w:rsidR="002D3978" w:rsidRDefault="002D3978" w:rsidP="002D3978">
      <w:pPr>
        <w:pStyle w:val="ListParagraph"/>
        <w:ind w:left="2160"/>
      </w:pPr>
    </w:p>
    <w:p w14:paraId="34C3E90A" w14:textId="77777777" w:rsidR="00526D2A" w:rsidRDefault="00517249" w:rsidP="00517249">
      <w:pPr>
        <w:pStyle w:val="ListParagraph"/>
        <w:numPr>
          <w:ilvl w:val="1"/>
          <w:numId w:val="48"/>
        </w:numPr>
      </w:pPr>
      <w:r>
        <w:t>Review of FHSU’s ‘Journey to Distinction’ Strategic Plan and Mission Statement</w:t>
      </w:r>
    </w:p>
    <w:p w14:paraId="268874B8" w14:textId="33726C2B" w:rsidR="00517249" w:rsidRDefault="002D3978" w:rsidP="002D3978">
      <w:pPr>
        <w:pStyle w:val="ListParagraph"/>
        <w:numPr>
          <w:ilvl w:val="2"/>
          <w:numId w:val="48"/>
        </w:numPr>
      </w:pPr>
      <w:r>
        <w:t>Background: O</w:t>
      </w:r>
      <w:r w:rsidR="00526D2A">
        <w:t>n May 2016 faculty senate meeting this was first rejected then approved in an emergency session</w:t>
      </w:r>
      <w:r>
        <w:t>. Mission Statement was modified between the May meeting and the emergency session, and the document was supported by vote without notice of the Mission Statement changes</w:t>
      </w:r>
    </w:p>
    <w:p w14:paraId="5BF289CA" w14:textId="741C4703" w:rsidR="00526D2A" w:rsidRDefault="00526D2A" w:rsidP="00526D2A">
      <w:pPr>
        <w:pStyle w:val="ListParagraph"/>
        <w:numPr>
          <w:ilvl w:val="2"/>
          <w:numId w:val="48"/>
        </w:numPr>
      </w:pPr>
      <w:r>
        <w:t xml:space="preserve">Helen </w:t>
      </w:r>
      <w:r w:rsidR="002D3978">
        <w:t xml:space="preserve">Miles </w:t>
      </w:r>
      <w:r>
        <w:t>moved to have Strategic Planning subcommittee examine the dev</w:t>
      </w:r>
      <w:r w:rsidR="00A52C13">
        <w:t>elopment</w:t>
      </w:r>
      <w:r>
        <w:t xml:space="preserve"> and status of </w:t>
      </w:r>
      <w:r w:rsidR="00EA1E3E">
        <w:t>“</w:t>
      </w:r>
      <w:r>
        <w:t>journey to distinction,</w:t>
      </w:r>
      <w:r w:rsidR="00EA1E3E">
        <w:t>”</w:t>
      </w:r>
      <w:r>
        <w:t xml:space="preserve"> including mission statement</w:t>
      </w:r>
      <w:r w:rsidR="00EA1E3E">
        <w:t>, then r</w:t>
      </w:r>
      <w:r>
        <w:t>eport findings and recommendations to faculty senate.</w:t>
      </w:r>
    </w:p>
    <w:p w14:paraId="585C4B56" w14:textId="77777777" w:rsidR="00A52C13" w:rsidRDefault="00A52C13" w:rsidP="00526D2A">
      <w:pPr>
        <w:pStyle w:val="ListParagraph"/>
        <w:numPr>
          <w:ilvl w:val="2"/>
          <w:numId w:val="48"/>
        </w:numPr>
      </w:pPr>
      <w:r>
        <w:t>Clarification that, pending the subcommittee’s decisions, we could reconsider our support of the plan and then rescind the prior motion.</w:t>
      </w:r>
    </w:p>
    <w:p w14:paraId="67C2F45D" w14:textId="75621DD2" w:rsidR="00A52C13" w:rsidRDefault="00EA1E3E" w:rsidP="00526D2A">
      <w:pPr>
        <w:pStyle w:val="ListParagraph"/>
        <w:numPr>
          <w:ilvl w:val="2"/>
          <w:numId w:val="48"/>
        </w:numPr>
      </w:pPr>
      <w:r>
        <w:t>D</w:t>
      </w:r>
      <w:r w:rsidR="00A52C13">
        <w:t xml:space="preserve">iscussion by Tony Gabel of whether it is necessary to do this at all since we “supported” it </w:t>
      </w:r>
      <w:r>
        <w:t>rather than</w:t>
      </w:r>
      <w:r w:rsidR="00A52C13">
        <w:t xml:space="preserve"> “approved” it</w:t>
      </w:r>
    </w:p>
    <w:p w14:paraId="4F3F708C" w14:textId="77777777" w:rsidR="00EA1E3E" w:rsidRDefault="00976F33" w:rsidP="00EA1E3E">
      <w:pPr>
        <w:pStyle w:val="ListParagraph"/>
        <w:numPr>
          <w:ilvl w:val="2"/>
          <w:numId w:val="48"/>
        </w:numPr>
      </w:pPr>
      <w:r>
        <w:t xml:space="preserve">Jeni McRay </w:t>
      </w:r>
      <w:r w:rsidR="006962F4">
        <w:t>m</w:t>
      </w:r>
      <w:r w:rsidR="00A52C13">
        <w:t>ove</w:t>
      </w:r>
      <w:r w:rsidR="006962F4">
        <w:t>d</w:t>
      </w:r>
      <w:r w:rsidR="00A52C13">
        <w:t xml:space="preserve"> to rescind support for the resolution from May meeting, Tony</w:t>
      </w:r>
      <w:r w:rsidR="00EA1E3E">
        <w:t xml:space="preserve"> Gabel</w:t>
      </w:r>
      <w:r w:rsidR="00A52C13">
        <w:t xml:space="preserve"> seconded.</w:t>
      </w:r>
    </w:p>
    <w:p w14:paraId="1B3BC0FD" w14:textId="77777777" w:rsidR="00EA1E3E" w:rsidRDefault="00A52C13" w:rsidP="00EA1E3E">
      <w:pPr>
        <w:pStyle w:val="ListParagraph"/>
        <w:numPr>
          <w:ilvl w:val="2"/>
          <w:numId w:val="48"/>
        </w:numPr>
      </w:pPr>
      <w:r>
        <w:t>Discussion</w:t>
      </w:r>
      <w:r w:rsidR="00EA1E3E">
        <w:t xml:space="preserve"> of how unusual the process for approval was in May 2016 and special session meeting, and the opinion that the current document </w:t>
      </w:r>
      <w:r w:rsidR="00EA1E3E" w:rsidRPr="00EA1E3E">
        <w:rPr>
          <w:i/>
        </w:rPr>
        <w:t>is not</w:t>
      </w:r>
      <w:r w:rsidR="00EA1E3E">
        <w:t xml:space="preserve"> a strategic plan in the traditional sense </w:t>
      </w:r>
    </w:p>
    <w:p w14:paraId="2E598F91" w14:textId="77777777" w:rsidR="00EA1E3E" w:rsidRDefault="00EA1E3E" w:rsidP="00EA1E3E">
      <w:pPr>
        <w:pStyle w:val="ListParagraph"/>
        <w:numPr>
          <w:ilvl w:val="2"/>
          <w:numId w:val="48"/>
        </w:numPr>
      </w:pPr>
      <w:r>
        <w:t>A</w:t>
      </w:r>
      <w:r w:rsidR="006962F4">
        <w:t xml:space="preserve"> 2/3 vote</w:t>
      </w:r>
      <w:r>
        <w:t xml:space="preserve"> was needed in order</w:t>
      </w:r>
      <w:r w:rsidR="006962F4">
        <w:t xml:space="preserve"> to r</w:t>
      </w:r>
      <w:r>
        <w:t>escind our support for the document</w:t>
      </w:r>
    </w:p>
    <w:p w14:paraId="56CD3277" w14:textId="0E205572" w:rsidR="006962F4" w:rsidRDefault="006962F4" w:rsidP="00EA1E3E">
      <w:pPr>
        <w:pStyle w:val="ListParagraph"/>
        <w:numPr>
          <w:ilvl w:val="2"/>
          <w:numId w:val="48"/>
        </w:numPr>
      </w:pPr>
      <w:r>
        <w:t xml:space="preserve">MOTION PASSED </w:t>
      </w:r>
      <w:r w:rsidR="007A5CC6">
        <w:t>unanimously</w:t>
      </w:r>
    </w:p>
    <w:p w14:paraId="3CE6D3BF" w14:textId="77777777" w:rsidR="00EA1E3E" w:rsidRDefault="00EA1E3E" w:rsidP="00EA1E3E">
      <w:pPr>
        <w:pStyle w:val="ListParagraph"/>
        <w:rPr>
          <w:b/>
        </w:rPr>
      </w:pPr>
    </w:p>
    <w:p w14:paraId="1915EFDA" w14:textId="2C0DEF49" w:rsidR="00517249" w:rsidRDefault="00517249" w:rsidP="00517249">
      <w:pPr>
        <w:pStyle w:val="ListParagraph"/>
        <w:numPr>
          <w:ilvl w:val="0"/>
          <w:numId w:val="48"/>
        </w:numPr>
        <w:rPr>
          <w:b/>
        </w:rPr>
      </w:pPr>
      <w:r w:rsidRPr="00517249">
        <w:rPr>
          <w:b/>
        </w:rPr>
        <w:t>Adjournment (</w:t>
      </w:r>
      <w:r w:rsidR="00976F33">
        <w:rPr>
          <w:b/>
        </w:rPr>
        <w:t xml:space="preserve">5:24 </w:t>
      </w:r>
      <w:r w:rsidRPr="00517249">
        <w:rPr>
          <w:b/>
        </w:rPr>
        <w:t>p.m.)</w:t>
      </w:r>
    </w:p>
    <w:p w14:paraId="799F31E5" w14:textId="77777777" w:rsidR="006962F4" w:rsidRPr="00517249" w:rsidRDefault="006962F4" w:rsidP="006962F4">
      <w:pPr>
        <w:pStyle w:val="ListParagraph"/>
        <w:numPr>
          <w:ilvl w:val="1"/>
          <w:numId w:val="48"/>
        </w:numPr>
        <w:rPr>
          <w:b/>
        </w:rPr>
      </w:pPr>
      <w:r>
        <w:t>Meeting adjourned at 5:24 p.m.</w:t>
      </w:r>
    </w:p>
    <w:p w14:paraId="7E56259E" w14:textId="77777777" w:rsidR="00EA1E3E" w:rsidRDefault="00EA1E3E" w:rsidP="00517249"/>
    <w:p w14:paraId="1FC36484" w14:textId="77777777" w:rsidR="00CA31C8" w:rsidRDefault="002A1778" w:rsidP="00517249">
      <w:r>
        <w:t xml:space="preserve">Submitted by Trey Hill, </w:t>
      </w:r>
      <w:r w:rsidR="00517249">
        <w:t xml:space="preserve">Interim </w:t>
      </w:r>
      <w:r>
        <w:t>Secretary</w:t>
      </w:r>
    </w:p>
    <w:sectPr w:rsidR="00CA31C8" w:rsidSect="005B5248">
      <w:head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4D65BF" w14:textId="77777777" w:rsidR="00D12277" w:rsidRDefault="00D12277" w:rsidP="009A13E8">
      <w:r>
        <w:separator/>
      </w:r>
    </w:p>
  </w:endnote>
  <w:endnote w:type="continuationSeparator" w:id="0">
    <w:p w14:paraId="3D389E59" w14:textId="77777777" w:rsidR="00D12277" w:rsidRDefault="00D12277" w:rsidP="009A1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48E435" w14:textId="7CAFC7D1" w:rsidR="005B5248" w:rsidRDefault="005B5248">
    <w:pPr>
      <w:pStyle w:val="Footer"/>
      <w:jc w:val="center"/>
    </w:pPr>
  </w:p>
  <w:p w14:paraId="6F645A00" w14:textId="77777777" w:rsidR="005B5248" w:rsidRDefault="005B52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959FBC" w14:textId="77777777" w:rsidR="00D12277" w:rsidRDefault="00D12277" w:rsidP="009A13E8">
      <w:r>
        <w:separator/>
      </w:r>
    </w:p>
  </w:footnote>
  <w:footnote w:type="continuationSeparator" w:id="0">
    <w:p w14:paraId="34F9528B" w14:textId="77777777" w:rsidR="00D12277" w:rsidRDefault="00D12277" w:rsidP="009A13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81DB18" w14:textId="77777777" w:rsidR="00DF0AED" w:rsidRDefault="0007271C" w:rsidP="009A13E8">
    <w:pPr>
      <w:pStyle w:val="Header"/>
      <w:jc w:val="right"/>
    </w:pPr>
    <w:r>
      <w:t>3-</w:t>
    </w:r>
    <w:r w:rsidR="00517249">
      <w:t>7</w:t>
    </w:r>
    <w:r w:rsidR="000A1A79">
      <w:t>-2017</w:t>
    </w:r>
    <w:r w:rsidR="00DF0AED">
      <w:t xml:space="preserve"> </w:t>
    </w:r>
    <w:r w:rsidR="00517249">
      <w:t xml:space="preserve">FHSU Faculty Senate </w:t>
    </w:r>
    <w:r w:rsidR="00DF0AED">
      <w:t>Minutes</w:t>
    </w:r>
    <w:r w:rsidR="00517249">
      <w:tab/>
    </w:r>
    <w:r w:rsidR="00DF0AED">
      <w:tab/>
    </w:r>
    <w:sdt>
      <w:sdtPr>
        <w:id w:val="-189418535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DF0AED">
          <w:fldChar w:fldCharType="begin"/>
        </w:r>
        <w:r w:rsidR="00DF0AED">
          <w:instrText xml:space="preserve"> PAGE   \* MERGEFORMAT </w:instrText>
        </w:r>
        <w:r w:rsidR="00DF0AED">
          <w:fldChar w:fldCharType="separate"/>
        </w:r>
        <w:r w:rsidR="008D558C">
          <w:rPr>
            <w:noProof/>
          </w:rPr>
          <w:t>2</w:t>
        </w:r>
        <w:r w:rsidR="00DF0AED">
          <w:rPr>
            <w:noProof/>
          </w:rPr>
          <w:fldChar w:fldCharType="end"/>
        </w:r>
      </w:sdtContent>
    </w:sdt>
  </w:p>
  <w:p w14:paraId="70BF0321" w14:textId="77777777" w:rsidR="00DF0AED" w:rsidRDefault="00DF0AE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6B08EE" w14:textId="32392796" w:rsidR="00DF0AED" w:rsidRDefault="00DF0AED" w:rsidP="009A13E8">
    <w:pPr>
      <w:pStyle w:val="Header"/>
      <w:jc w:val="right"/>
    </w:pPr>
  </w:p>
  <w:p w14:paraId="05426F9A" w14:textId="77777777" w:rsidR="00DF0AED" w:rsidRDefault="00DF0AE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67377"/>
    <w:multiLevelType w:val="multilevel"/>
    <w:tmpl w:val="DE528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1C552E"/>
    <w:multiLevelType w:val="multilevel"/>
    <w:tmpl w:val="DFEE3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AD5C3A"/>
    <w:multiLevelType w:val="multilevel"/>
    <w:tmpl w:val="DFEE3F8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2D311D"/>
    <w:multiLevelType w:val="hybridMultilevel"/>
    <w:tmpl w:val="D66EFB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DBD3234"/>
    <w:multiLevelType w:val="hybridMultilevel"/>
    <w:tmpl w:val="B21EB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EC6C6B"/>
    <w:multiLevelType w:val="hybridMultilevel"/>
    <w:tmpl w:val="374CA9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2795F08"/>
    <w:multiLevelType w:val="hybridMultilevel"/>
    <w:tmpl w:val="54A805F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F42DD3"/>
    <w:multiLevelType w:val="multilevel"/>
    <w:tmpl w:val="DFEE3F8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482775B"/>
    <w:multiLevelType w:val="multilevel"/>
    <w:tmpl w:val="EDCE901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1A322CF2"/>
    <w:multiLevelType w:val="multilevel"/>
    <w:tmpl w:val="DFEE3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C0E77A2"/>
    <w:multiLevelType w:val="multilevel"/>
    <w:tmpl w:val="DFEE3F80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F0A00A2"/>
    <w:multiLevelType w:val="hybridMultilevel"/>
    <w:tmpl w:val="0C7440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0A521F3"/>
    <w:multiLevelType w:val="multilevel"/>
    <w:tmpl w:val="DFEE3F8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16A14CE"/>
    <w:multiLevelType w:val="multilevel"/>
    <w:tmpl w:val="C1AC6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3EA09A4"/>
    <w:multiLevelType w:val="hybridMultilevel"/>
    <w:tmpl w:val="30FA6D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9EE4133"/>
    <w:multiLevelType w:val="multilevel"/>
    <w:tmpl w:val="DFEE3F80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B6D3CF2"/>
    <w:multiLevelType w:val="hybridMultilevel"/>
    <w:tmpl w:val="7DACAE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B924046"/>
    <w:multiLevelType w:val="hybridMultilevel"/>
    <w:tmpl w:val="201E84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BDF333B"/>
    <w:multiLevelType w:val="hybridMultilevel"/>
    <w:tmpl w:val="4642D8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37011DF"/>
    <w:multiLevelType w:val="hybridMultilevel"/>
    <w:tmpl w:val="BD54AF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5B47820"/>
    <w:multiLevelType w:val="multilevel"/>
    <w:tmpl w:val="7E0C2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9D31A45"/>
    <w:multiLevelType w:val="multilevel"/>
    <w:tmpl w:val="03F29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F431E4A"/>
    <w:multiLevelType w:val="hybridMultilevel"/>
    <w:tmpl w:val="875A24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8E00EBB"/>
    <w:multiLevelType w:val="multilevel"/>
    <w:tmpl w:val="DFEE3F80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E363109"/>
    <w:multiLevelType w:val="multilevel"/>
    <w:tmpl w:val="DFEE3F80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E5012C5"/>
    <w:multiLevelType w:val="hybridMultilevel"/>
    <w:tmpl w:val="7A767CC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CE2B62"/>
    <w:multiLevelType w:val="multilevel"/>
    <w:tmpl w:val="16425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4896168"/>
    <w:multiLevelType w:val="multilevel"/>
    <w:tmpl w:val="4C746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625124F"/>
    <w:multiLevelType w:val="hybridMultilevel"/>
    <w:tmpl w:val="D64846E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EEF4C8E6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EastAsia" w:hAnsi="Times New Roman" w:cs="Times New Roman"/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FF32AED4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225CD4"/>
    <w:multiLevelType w:val="hybridMultilevel"/>
    <w:tmpl w:val="14FA23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AC86766"/>
    <w:multiLevelType w:val="hybridMultilevel"/>
    <w:tmpl w:val="24005E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AF81C3D"/>
    <w:multiLevelType w:val="hybridMultilevel"/>
    <w:tmpl w:val="0388B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0C2462"/>
    <w:multiLevelType w:val="multilevel"/>
    <w:tmpl w:val="DFEE3F80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5CB635F"/>
    <w:multiLevelType w:val="hybridMultilevel"/>
    <w:tmpl w:val="B3BE1ECC"/>
    <w:lvl w:ilvl="0" w:tplc="C0D8C288">
      <w:start w:val="1"/>
      <w:numFmt w:val="lowerLetter"/>
      <w:lvlText w:val="%1."/>
      <w:lvlJc w:val="right"/>
      <w:pPr>
        <w:ind w:left="234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4" w15:restartNumberingAfterBreak="0">
    <w:nsid w:val="6606378D"/>
    <w:multiLevelType w:val="hybridMultilevel"/>
    <w:tmpl w:val="BE3C97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7DB1365"/>
    <w:multiLevelType w:val="multilevel"/>
    <w:tmpl w:val="9C26E224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23952C4"/>
    <w:multiLevelType w:val="hybridMultilevel"/>
    <w:tmpl w:val="CD56E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3C433C"/>
    <w:multiLevelType w:val="multilevel"/>
    <w:tmpl w:val="DFEE3F80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E376014"/>
    <w:multiLevelType w:val="hybridMultilevel"/>
    <w:tmpl w:val="605895F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DB49A8"/>
    <w:multiLevelType w:val="multilevel"/>
    <w:tmpl w:val="DFEE3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20"/>
  </w:num>
  <w:num w:numId="3">
    <w:abstractNumId w:val="27"/>
  </w:num>
  <w:num w:numId="4">
    <w:abstractNumId w:val="0"/>
  </w:num>
  <w:num w:numId="5">
    <w:abstractNumId w:val="26"/>
  </w:num>
  <w:num w:numId="6">
    <w:abstractNumId w:val="4"/>
  </w:num>
  <w:num w:numId="7">
    <w:abstractNumId w:val="35"/>
  </w:num>
  <w:num w:numId="8">
    <w:abstractNumId w:val="13"/>
  </w:num>
  <w:num w:numId="9">
    <w:abstractNumId w:val="9"/>
  </w:num>
  <w:num w:numId="10">
    <w:abstractNumId w:val="12"/>
  </w:num>
  <w:num w:numId="11">
    <w:abstractNumId w:val="2"/>
  </w:num>
  <w:num w:numId="12">
    <w:abstractNumId w:val="8"/>
  </w:num>
  <w:num w:numId="13">
    <w:abstractNumId w:val="8"/>
  </w:num>
  <w:num w:numId="14">
    <w:abstractNumId w:val="8"/>
  </w:num>
  <w:num w:numId="15">
    <w:abstractNumId w:val="8"/>
  </w:num>
  <w:num w:numId="16">
    <w:abstractNumId w:val="8"/>
  </w:num>
  <w:num w:numId="17">
    <w:abstractNumId w:val="8"/>
  </w:num>
  <w:num w:numId="18">
    <w:abstractNumId w:val="8"/>
  </w:num>
  <w:num w:numId="19">
    <w:abstractNumId w:val="8"/>
  </w:num>
  <w:num w:numId="20">
    <w:abstractNumId w:val="8"/>
  </w:num>
  <w:num w:numId="21">
    <w:abstractNumId w:val="8"/>
  </w:num>
  <w:num w:numId="22">
    <w:abstractNumId w:val="1"/>
  </w:num>
  <w:num w:numId="23">
    <w:abstractNumId w:val="15"/>
  </w:num>
  <w:num w:numId="24">
    <w:abstractNumId w:val="10"/>
  </w:num>
  <w:num w:numId="25">
    <w:abstractNumId w:val="24"/>
  </w:num>
  <w:num w:numId="26">
    <w:abstractNumId w:val="37"/>
  </w:num>
  <w:num w:numId="27">
    <w:abstractNumId w:val="23"/>
  </w:num>
  <w:num w:numId="28">
    <w:abstractNumId w:val="39"/>
  </w:num>
  <w:num w:numId="29">
    <w:abstractNumId w:val="32"/>
  </w:num>
  <w:num w:numId="30">
    <w:abstractNumId w:val="7"/>
  </w:num>
  <w:num w:numId="31">
    <w:abstractNumId w:val="22"/>
  </w:num>
  <w:num w:numId="32">
    <w:abstractNumId w:val="34"/>
  </w:num>
  <w:num w:numId="33">
    <w:abstractNumId w:val="30"/>
  </w:num>
  <w:num w:numId="34">
    <w:abstractNumId w:val="18"/>
  </w:num>
  <w:num w:numId="35">
    <w:abstractNumId w:val="31"/>
  </w:num>
  <w:num w:numId="36">
    <w:abstractNumId w:val="36"/>
  </w:num>
  <w:num w:numId="37">
    <w:abstractNumId w:val="19"/>
  </w:num>
  <w:num w:numId="38">
    <w:abstractNumId w:val="11"/>
  </w:num>
  <w:num w:numId="39">
    <w:abstractNumId w:val="16"/>
  </w:num>
  <w:num w:numId="40">
    <w:abstractNumId w:val="29"/>
  </w:num>
  <w:num w:numId="41">
    <w:abstractNumId w:val="17"/>
  </w:num>
  <w:num w:numId="42">
    <w:abstractNumId w:val="5"/>
  </w:num>
  <w:num w:numId="43">
    <w:abstractNumId w:val="3"/>
  </w:num>
  <w:num w:numId="44">
    <w:abstractNumId w:val="14"/>
  </w:num>
  <w:num w:numId="45">
    <w:abstractNumId w:val="6"/>
  </w:num>
  <w:num w:numId="46">
    <w:abstractNumId w:val="38"/>
  </w:num>
  <w:num w:numId="47">
    <w:abstractNumId w:val="25"/>
  </w:num>
  <w:num w:numId="48">
    <w:abstractNumId w:val="28"/>
  </w:num>
  <w:num w:numId="4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8CA"/>
    <w:rsid w:val="00002955"/>
    <w:rsid w:val="000105F9"/>
    <w:rsid w:val="0001081E"/>
    <w:rsid w:val="00010B75"/>
    <w:rsid w:val="0002196D"/>
    <w:rsid w:val="0002766E"/>
    <w:rsid w:val="00034437"/>
    <w:rsid w:val="0004468D"/>
    <w:rsid w:val="00045FD6"/>
    <w:rsid w:val="0007271C"/>
    <w:rsid w:val="00091E5C"/>
    <w:rsid w:val="000960E1"/>
    <w:rsid w:val="0009768A"/>
    <w:rsid w:val="000A1A79"/>
    <w:rsid w:val="000B1B86"/>
    <w:rsid w:val="000B5BBA"/>
    <w:rsid w:val="000B6E94"/>
    <w:rsid w:val="00112121"/>
    <w:rsid w:val="00134B5F"/>
    <w:rsid w:val="001364AF"/>
    <w:rsid w:val="00155F32"/>
    <w:rsid w:val="00164652"/>
    <w:rsid w:val="001B5066"/>
    <w:rsid w:val="001D6E6D"/>
    <w:rsid w:val="001F18C7"/>
    <w:rsid w:val="001F197B"/>
    <w:rsid w:val="00203FDE"/>
    <w:rsid w:val="002217CB"/>
    <w:rsid w:val="0022392E"/>
    <w:rsid w:val="0023240B"/>
    <w:rsid w:val="00235AD3"/>
    <w:rsid w:val="00267C9D"/>
    <w:rsid w:val="002852AE"/>
    <w:rsid w:val="00290D54"/>
    <w:rsid w:val="002971C7"/>
    <w:rsid w:val="002A1778"/>
    <w:rsid w:val="002B1E09"/>
    <w:rsid w:val="002B33DF"/>
    <w:rsid w:val="002C29A2"/>
    <w:rsid w:val="002D3978"/>
    <w:rsid w:val="003015EF"/>
    <w:rsid w:val="00302343"/>
    <w:rsid w:val="003250E2"/>
    <w:rsid w:val="003759C7"/>
    <w:rsid w:val="00376BAA"/>
    <w:rsid w:val="00382150"/>
    <w:rsid w:val="00383AB5"/>
    <w:rsid w:val="003A065B"/>
    <w:rsid w:val="003D0D0C"/>
    <w:rsid w:val="003E560E"/>
    <w:rsid w:val="00425463"/>
    <w:rsid w:val="004425D8"/>
    <w:rsid w:val="00452F2D"/>
    <w:rsid w:val="004620AB"/>
    <w:rsid w:val="00470DC4"/>
    <w:rsid w:val="00476CD8"/>
    <w:rsid w:val="004B17E4"/>
    <w:rsid w:val="004C082B"/>
    <w:rsid w:val="004C79D9"/>
    <w:rsid w:val="004D2358"/>
    <w:rsid w:val="004D41E9"/>
    <w:rsid w:val="004F59F1"/>
    <w:rsid w:val="005042F4"/>
    <w:rsid w:val="00511490"/>
    <w:rsid w:val="00517249"/>
    <w:rsid w:val="005212C4"/>
    <w:rsid w:val="00526D2A"/>
    <w:rsid w:val="00535CA2"/>
    <w:rsid w:val="00566002"/>
    <w:rsid w:val="005908F4"/>
    <w:rsid w:val="005A7E62"/>
    <w:rsid w:val="005B43CC"/>
    <w:rsid w:val="005B5248"/>
    <w:rsid w:val="005C5282"/>
    <w:rsid w:val="005C7F0F"/>
    <w:rsid w:val="005D5EA9"/>
    <w:rsid w:val="005E1BF2"/>
    <w:rsid w:val="005E1EBD"/>
    <w:rsid w:val="005E4E4D"/>
    <w:rsid w:val="005F1573"/>
    <w:rsid w:val="005F3645"/>
    <w:rsid w:val="005F6414"/>
    <w:rsid w:val="00615AEC"/>
    <w:rsid w:val="0061782A"/>
    <w:rsid w:val="00625314"/>
    <w:rsid w:val="006468EE"/>
    <w:rsid w:val="0065093F"/>
    <w:rsid w:val="00651E13"/>
    <w:rsid w:val="00653721"/>
    <w:rsid w:val="006741E9"/>
    <w:rsid w:val="006962F4"/>
    <w:rsid w:val="0069640C"/>
    <w:rsid w:val="006B6F0F"/>
    <w:rsid w:val="006E504F"/>
    <w:rsid w:val="006F7730"/>
    <w:rsid w:val="00701CD5"/>
    <w:rsid w:val="007064E0"/>
    <w:rsid w:val="0071107A"/>
    <w:rsid w:val="00772E47"/>
    <w:rsid w:val="007A377C"/>
    <w:rsid w:val="007A5CC6"/>
    <w:rsid w:val="007B0D73"/>
    <w:rsid w:val="007B1180"/>
    <w:rsid w:val="007E7D90"/>
    <w:rsid w:val="007F0F43"/>
    <w:rsid w:val="007F7BEE"/>
    <w:rsid w:val="0080603A"/>
    <w:rsid w:val="0081524D"/>
    <w:rsid w:val="00820A3A"/>
    <w:rsid w:val="0085597B"/>
    <w:rsid w:val="00875A1F"/>
    <w:rsid w:val="00876A4B"/>
    <w:rsid w:val="0088265E"/>
    <w:rsid w:val="0089387E"/>
    <w:rsid w:val="008A53D9"/>
    <w:rsid w:val="008B22ED"/>
    <w:rsid w:val="008B688B"/>
    <w:rsid w:val="008D4A60"/>
    <w:rsid w:val="008D558C"/>
    <w:rsid w:val="008E2CAD"/>
    <w:rsid w:val="008F1F8A"/>
    <w:rsid w:val="00901223"/>
    <w:rsid w:val="0091146D"/>
    <w:rsid w:val="00920D22"/>
    <w:rsid w:val="00930CB6"/>
    <w:rsid w:val="0095333F"/>
    <w:rsid w:val="00962FF2"/>
    <w:rsid w:val="0096740B"/>
    <w:rsid w:val="00976F33"/>
    <w:rsid w:val="009875E7"/>
    <w:rsid w:val="009A13E8"/>
    <w:rsid w:val="009A16C2"/>
    <w:rsid w:val="009D5ABA"/>
    <w:rsid w:val="009F3AA6"/>
    <w:rsid w:val="009F6A3F"/>
    <w:rsid w:val="00A21F36"/>
    <w:rsid w:val="00A338FF"/>
    <w:rsid w:val="00A35B5A"/>
    <w:rsid w:val="00A50206"/>
    <w:rsid w:val="00A52C13"/>
    <w:rsid w:val="00A771FC"/>
    <w:rsid w:val="00A87212"/>
    <w:rsid w:val="00AB6EA0"/>
    <w:rsid w:val="00AC1E1E"/>
    <w:rsid w:val="00AD33C4"/>
    <w:rsid w:val="00AD4676"/>
    <w:rsid w:val="00AE28B1"/>
    <w:rsid w:val="00AE6E98"/>
    <w:rsid w:val="00AE721A"/>
    <w:rsid w:val="00B0680F"/>
    <w:rsid w:val="00B7046F"/>
    <w:rsid w:val="00B75AB6"/>
    <w:rsid w:val="00B95EC1"/>
    <w:rsid w:val="00BB6809"/>
    <w:rsid w:val="00BC73E9"/>
    <w:rsid w:val="00BE1501"/>
    <w:rsid w:val="00BE1981"/>
    <w:rsid w:val="00BF5E6A"/>
    <w:rsid w:val="00BF7C66"/>
    <w:rsid w:val="00C107F1"/>
    <w:rsid w:val="00C2107E"/>
    <w:rsid w:val="00C43171"/>
    <w:rsid w:val="00C66310"/>
    <w:rsid w:val="00C72DD3"/>
    <w:rsid w:val="00C915F8"/>
    <w:rsid w:val="00CA31C8"/>
    <w:rsid w:val="00CA3B3D"/>
    <w:rsid w:val="00CA5466"/>
    <w:rsid w:val="00CB392F"/>
    <w:rsid w:val="00CB4DFA"/>
    <w:rsid w:val="00CC3F7B"/>
    <w:rsid w:val="00CE786C"/>
    <w:rsid w:val="00CF0B8E"/>
    <w:rsid w:val="00CF2879"/>
    <w:rsid w:val="00D0330B"/>
    <w:rsid w:val="00D12277"/>
    <w:rsid w:val="00D249EE"/>
    <w:rsid w:val="00D256BA"/>
    <w:rsid w:val="00D31E20"/>
    <w:rsid w:val="00D4089C"/>
    <w:rsid w:val="00D42A95"/>
    <w:rsid w:val="00D55E00"/>
    <w:rsid w:val="00D56518"/>
    <w:rsid w:val="00D93947"/>
    <w:rsid w:val="00DA67C3"/>
    <w:rsid w:val="00DC5F99"/>
    <w:rsid w:val="00DD390E"/>
    <w:rsid w:val="00DE4542"/>
    <w:rsid w:val="00DF0AED"/>
    <w:rsid w:val="00DF378B"/>
    <w:rsid w:val="00DF3DB9"/>
    <w:rsid w:val="00DF3DFD"/>
    <w:rsid w:val="00DF5D86"/>
    <w:rsid w:val="00E11DC6"/>
    <w:rsid w:val="00E13669"/>
    <w:rsid w:val="00E1691E"/>
    <w:rsid w:val="00E62CED"/>
    <w:rsid w:val="00E76CDF"/>
    <w:rsid w:val="00E91CF4"/>
    <w:rsid w:val="00E949E4"/>
    <w:rsid w:val="00EA1542"/>
    <w:rsid w:val="00EA1E3E"/>
    <w:rsid w:val="00EA617A"/>
    <w:rsid w:val="00EB1331"/>
    <w:rsid w:val="00EB6D15"/>
    <w:rsid w:val="00EB6E72"/>
    <w:rsid w:val="00EC6B19"/>
    <w:rsid w:val="00EC7F8A"/>
    <w:rsid w:val="00ED305B"/>
    <w:rsid w:val="00EF10B2"/>
    <w:rsid w:val="00EF52DA"/>
    <w:rsid w:val="00F03012"/>
    <w:rsid w:val="00F04542"/>
    <w:rsid w:val="00F238CA"/>
    <w:rsid w:val="00F425D3"/>
    <w:rsid w:val="00F44C75"/>
    <w:rsid w:val="00F47CB9"/>
    <w:rsid w:val="00F537A8"/>
    <w:rsid w:val="00F554B6"/>
    <w:rsid w:val="00F63EE7"/>
    <w:rsid w:val="00F67FC9"/>
    <w:rsid w:val="00F86D22"/>
    <w:rsid w:val="00F96D2C"/>
    <w:rsid w:val="00FB0701"/>
    <w:rsid w:val="00FC36CC"/>
    <w:rsid w:val="00FD7813"/>
    <w:rsid w:val="00FE7E35"/>
    <w:rsid w:val="00FF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0E6B8CC"/>
  <w15:chartTrackingRefBased/>
  <w15:docId w15:val="{5BDE3D55-9D7E-4467-B6AF-001A938D2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504F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E504F"/>
    <w:pPr>
      <w:keepNext/>
      <w:spacing w:before="240" w:after="60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504F"/>
    <w:pPr>
      <w:keepNext/>
      <w:spacing w:before="240" w:after="60"/>
      <w:ind w:left="720"/>
      <w:outlineLvl w:val="1"/>
    </w:pPr>
    <w:rPr>
      <w:rFonts w:eastAsiaTheme="majorEastAsia" w:cstheme="majorBidi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E504F"/>
    <w:pPr>
      <w:keepNext/>
      <w:spacing w:before="240" w:after="60"/>
      <w:ind w:left="1440"/>
      <w:outlineLvl w:val="2"/>
    </w:pPr>
    <w:rPr>
      <w:rFonts w:eastAsiaTheme="majorEastAsia" w:cstheme="majorBidi"/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E504F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E504F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E504F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E504F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E504F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E504F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E504F"/>
    <w:rPr>
      <w:rFonts w:ascii="Times New Roman" w:eastAsiaTheme="majorEastAsia" w:hAnsi="Times New Roman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504F"/>
    <w:rPr>
      <w:rFonts w:ascii="Times New Roman" w:eastAsiaTheme="majorEastAsia" w:hAnsi="Times New Roman" w:cstheme="majorBidi"/>
      <w:b/>
      <w:bCs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E504F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E504F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E504F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E504F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E504F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E504F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E504F"/>
    <w:rPr>
      <w:rFonts w:asciiTheme="majorHAnsi" w:eastAsiaTheme="majorEastAsia" w:hAnsiTheme="majorHAnsi" w:cstheme="majorBidi"/>
    </w:rPr>
  </w:style>
  <w:style w:type="paragraph" w:styleId="Caption">
    <w:name w:val="caption"/>
    <w:basedOn w:val="Normal"/>
    <w:next w:val="Normal"/>
    <w:uiPriority w:val="35"/>
    <w:semiHidden/>
    <w:unhideWhenUsed/>
    <w:rsid w:val="006E504F"/>
    <w:rPr>
      <w:b/>
      <w:b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6E504F"/>
    <w:pPr>
      <w:spacing w:before="240" w:after="60"/>
      <w:jc w:val="center"/>
      <w:outlineLvl w:val="0"/>
    </w:pPr>
    <w:rPr>
      <w:rFonts w:eastAsiaTheme="majorEastAsia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E504F"/>
    <w:rPr>
      <w:rFonts w:ascii="Times New Roman" w:eastAsiaTheme="majorEastAsia" w:hAnsi="Times New Roman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E504F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6E504F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6E504F"/>
    <w:rPr>
      <w:b/>
      <w:bCs/>
    </w:rPr>
  </w:style>
  <w:style w:type="character" w:styleId="Emphasis">
    <w:name w:val="Emphasis"/>
    <w:basedOn w:val="DefaultParagraphFont"/>
    <w:uiPriority w:val="20"/>
    <w:qFormat/>
    <w:rsid w:val="006E504F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E504F"/>
    <w:rPr>
      <w:szCs w:val="32"/>
    </w:rPr>
  </w:style>
  <w:style w:type="paragraph" w:styleId="Quote">
    <w:name w:val="Quote"/>
    <w:basedOn w:val="Normal"/>
    <w:next w:val="Normal"/>
    <w:link w:val="QuoteChar"/>
    <w:uiPriority w:val="29"/>
    <w:qFormat/>
    <w:rsid w:val="006E504F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E504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E504F"/>
    <w:pPr>
      <w:ind w:left="720" w:right="720"/>
    </w:pPr>
    <w:rPr>
      <w:rFonts w:cstheme="majorBidi"/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E504F"/>
    <w:rPr>
      <w:rFonts w:cstheme="majorBidi"/>
      <w:b/>
      <w:i/>
      <w:sz w:val="24"/>
    </w:rPr>
  </w:style>
  <w:style w:type="character" w:styleId="SubtleEmphasis">
    <w:name w:val="Subtle Emphasis"/>
    <w:uiPriority w:val="19"/>
    <w:qFormat/>
    <w:rsid w:val="006E504F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E504F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E504F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E504F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E504F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E504F"/>
    <w:pPr>
      <w:outlineLvl w:val="9"/>
    </w:pPr>
  </w:style>
  <w:style w:type="paragraph" w:styleId="ListParagraph">
    <w:name w:val="List Paragraph"/>
    <w:basedOn w:val="Normal"/>
    <w:uiPriority w:val="34"/>
    <w:qFormat/>
    <w:rsid w:val="006E504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13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13E8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A13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13E8"/>
    <w:rPr>
      <w:rFonts w:ascii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67C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7C9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7C9D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7C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7C9D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7C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C9D"/>
    <w:rPr>
      <w:rFonts w:ascii="Segoe UI" w:hAnsi="Segoe UI" w:cs="Segoe UI"/>
      <w:sz w:val="18"/>
      <w:szCs w:val="18"/>
    </w:rPr>
  </w:style>
  <w:style w:type="paragraph" w:customStyle="1" w:styleId="DateTime">
    <w:name w:val="Date &amp; Time"/>
    <w:basedOn w:val="Normal"/>
    <w:qFormat/>
    <w:rsid w:val="00EA1E3E"/>
    <w:pPr>
      <w:spacing w:after="300"/>
      <w:contextualSpacing/>
    </w:pPr>
    <w:rPr>
      <w:rFonts w:asciiTheme="minorHAnsi" w:eastAsiaTheme="minorHAnsi" w:hAnsiTheme="minorHAnsi" w:cstheme="minorBidi"/>
      <w:sz w:val="18"/>
      <w:szCs w:val="22"/>
    </w:rPr>
  </w:style>
  <w:style w:type="paragraph" w:customStyle="1" w:styleId="MeetingTitle">
    <w:name w:val="Meeting Title"/>
    <w:basedOn w:val="Normal"/>
    <w:qFormat/>
    <w:rsid w:val="00EA1E3E"/>
    <w:pPr>
      <w:spacing w:before="320"/>
      <w:outlineLvl w:val="1"/>
    </w:pPr>
    <w:rPr>
      <w:rFonts w:asciiTheme="minorHAnsi" w:eastAsiaTheme="minorHAnsi" w:hAnsiTheme="minorHAnsi" w:cstheme="minorBidi"/>
      <w:b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Wisp">
  <a:themeElements>
    <a:clrScheme name="Wisp">
      <a:dk1>
        <a:sysClr val="windowText" lastClr="000000"/>
      </a:dk1>
      <a:lt1>
        <a:sysClr val="window" lastClr="FFFFFF"/>
      </a:lt1>
      <a:dk2>
        <a:srgbClr val="766F54"/>
      </a:dk2>
      <a:lt2>
        <a:srgbClr val="E3EACF"/>
      </a:lt2>
      <a:accent1>
        <a:srgbClr val="A53010"/>
      </a:accent1>
      <a:accent2>
        <a:srgbClr val="DE7E18"/>
      </a:accent2>
      <a:accent3>
        <a:srgbClr val="9F8351"/>
      </a:accent3>
      <a:accent4>
        <a:srgbClr val="728653"/>
      </a:accent4>
      <a:accent5>
        <a:srgbClr val="92AA4C"/>
      </a:accent5>
      <a:accent6>
        <a:srgbClr val="6AAC91"/>
      </a:accent6>
      <a:hlink>
        <a:srgbClr val="FB4A18"/>
      </a:hlink>
      <a:folHlink>
        <a:srgbClr val="FB9318"/>
      </a:folHlink>
    </a:clrScheme>
    <a:fontScheme name="Wisp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Wisp">
      <a:fillStyleLst>
        <a:solidFill>
          <a:schemeClr val="phClr"/>
        </a:solidFill>
        <a:solidFill>
          <a:schemeClr val="phClr">
            <a:tint val="70000"/>
            <a:lumMod val="104000"/>
          </a:schemeClr>
        </a:solidFill>
        <a:gradFill rotWithShape="1">
          <a:gsLst>
            <a:gs pos="0">
              <a:schemeClr val="phClr">
                <a:tint val="96000"/>
                <a:lumMod val="104000"/>
              </a:schemeClr>
            </a:gs>
            <a:gs pos="100000">
              <a:schemeClr val="phClr">
                <a:shade val="98000"/>
                <a:lumMod val="9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shade val="90000"/>
            </a:schemeClr>
          </a:solidFill>
          <a:prstDash val="solid"/>
        </a:ln>
        <a:ln w="15875" cap="rnd" cmpd="sng" algn="ctr">
          <a:solidFill>
            <a:schemeClr val="phClr"/>
          </a:solidFill>
          <a:prstDash val="solid"/>
        </a:ln>
        <a:ln w="2222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2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20000"/>
              </a:schemeClr>
            </a:gs>
            <a:gs pos="100000">
              <a:schemeClr val="phClr">
                <a:shade val="98000"/>
                <a:satMod val="120000"/>
                <a:lumMod val="9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satMod val="92000"/>
                <a:lumMod val="120000"/>
              </a:schemeClr>
            </a:gs>
            <a:gs pos="100000">
              <a:schemeClr val="phClr">
                <a:shade val="98000"/>
                <a:satMod val="120000"/>
                <a:lumMod val="98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Wisp" id="{7CB32D59-10C0-40DD-B7BD-2E94284A981C}" vid="{24B1A44C-C006-48B2-A4D7-E5549B3D8CD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D27EF1-6DC2-4C59-8D08-099B5FC3B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885</Words>
  <Characters>5049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Hays State University</Company>
  <LinksUpToDate>false</LinksUpToDate>
  <CharactersWithSpaces>5923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 Trey Hill</dc:creator>
  <cp:keywords/>
  <dc:description/>
  <cp:lastModifiedBy>Carl Miller</cp:lastModifiedBy>
  <cp:revision>5</cp:revision>
  <cp:lastPrinted>2016-10-03T13:43:00Z</cp:lastPrinted>
  <dcterms:created xsi:type="dcterms:W3CDTF">2017-04-01T05:07:00Z</dcterms:created>
  <dcterms:modified xsi:type="dcterms:W3CDTF">2017-04-01T05:11:00Z</dcterms:modified>
</cp:coreProperties>
</file>