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A6A" w:rsidRDefault="00D86A6A" w:rsidP="00D86A6A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Objective 2.1: Knowledge of the Liberal Arts </w:t>
      </w:r>
      <w:r w:rsidR="006F25B7">
        <w:rPr>
          <w:rFonts w:ascii="Times New Roman" w:hAnsi="Times New Roman" w:cs="Times New Roman"/>
          <w:b/>
          <w:sz w:val="32"/>
          <w:szCs w:val="32"/>
        </w:rPr>
        <w:tab/>
      </w:r>
      <w:bookmarkStart w:id="0" w:name="_GoBack"/>
      <w:bookmarkEnd w:id="0"/>
      <w:r w:rsidR="006F25B7">
        <w:rPr>
          <w:rFonts w:ascii="Times New Roman" w:hAnsi="Times New Roman" w:cs="Times New Roman"/>
          <w:b/>
          <w:sz w:val="32"/>
          <w:szCs w:val="32"/>
        </w:rPr>
        <w:tab/>
        <w:t>Course:</w:t>
      </w:r>
      <w:r w:rsidR="006F25B7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6F25B7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6F25B7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6F25B7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6F25B7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6F25B7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6F25B7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D86A6A" w:rsidRDefault="00D86A6A" w:rsidP="00D86A6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Students will possess a broad understanding of how to think about the world, having studied the modes of inquiry characteristic of humanities, mathematics, natural sciences, and social and behavioral sciences.</w:t>
      </w:r>
    </w:p>
    <w:p w:rsidR="00972D3A" w:rsidRDefault="002714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Outcomes 2.1-</w:t>
      </w:r>
      <w:r w:rsidR="00B775A3">
        <w:rPr>
          <w:rFonts w:ascii="Times New Roman" w:hAnsi="Times New Roman" w:cs="Times New Roman"/>
          <w:b/>
          <w:sz w:val="32"/>
          <w:szCs w:val="32"/>
        </w:rPr>
        <w:t>B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B775A3">
        <w:rPr>
          <w:rFonts w:ascii="Times New Roman" w:hAnsi="Times New Roman" w:cs="Times New Roman"/>
          <w:b/>
          <w:sz w:val="32"/>
          <w:szCs w:val="32"/>
        </w:rPr>
        <w:t>Historical Mode of Inquiry</w:t>
      </w:r>
    </w:p>
    <w:tbl>
      <w:tblPr>
        <w:tblW w:w="13960" w:type="dxa"/>
        <w:tblLook w:val="04A0" w:firstRow="1" w:lastRow="0" w:firstColumn="1" w:lastColumn="0" w:noHBand="0" w:noVBand="1"/>
      </w:tblPr>
      <w:tblGrid>
        <w:gridCol w:w="2800"/>
        <w:gridCol w:w="2380"/>
        <w:gridCol w:w="3100"/>
        <w:gridCol w:w="2560"/>
        <w:gridCol w:w="3120"/>
      </w:tblGrid>
      <w:tr w:rsidR="00F9662A" w:rsidRPr="000E3967" w:rsidTr="005A205F">
        <w:trPr>
          <w:trHeight w:val="6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2A" w:rsidRPr="000E3967" w:rsidRDefault="00F9662A" w:rsidP="005A2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By graduation students will: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Not Proficient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Developing Proficiency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Proficient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Exceeding Proficiency</w:t>
            </w:r>
          </w:p>
        </w:tc>
      </w:tr>
      <w:tr w:rsidR="00B77CA2" w:rsidRPr="000E3967" w:rsidTr="00DC6443">
        <w:trPr>
          <w:trHeight w:val="20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A2" w:rsidRPr="000E3967" w:rsidRDefault="00B77CA2" w:rsidP="00B77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Identify distinguishing characteristics of historical questions.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CA2" w:rsidRDefault="00B77CA2" w:rsidP="00B77CA2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CA2" w:rsidRDefault="00B77CA2" w:rsidP="00B77CA2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B77CA2" w:rsidRDefault="00B77CA2" w:rsidP="00B77CA2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CA2" w:rsidRDefault="00B77CA2" w:rsidP="00B77CA2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  <w:tr w:rsidR="00B77CA2" w:rsidRPr="000E3967" w:rsidTr="00B2754E">
        <w:trPr>
          <w:trHeight w:val="226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A2" w:rsidRPr="000E3967" w:rsidRDefault="00B77CA2" w:rsidP="00B77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Interpret historical events by contextualizing primary and secondary sources.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CA2" w:rsidRDefault="00B77CA2" w:rsidP="00B77CA2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CA2" w:rsidRDefault="00B77CA2" w:rsidP="00B77CA2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B77CA2" w:rsidRDefault="00B77CA2" w:rsidP="00B77CA2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CA2" w:rsidRDefault="00B77CA2" w:rsidP="00B77CA2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  <w:tr w:rsidR="00B77CA2" w:rsidRPr="000E3967" w:rsidTr="00B775A3">
        <w:trPr>
          <w:trHeight w:val="251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CA2" w:rsidRPr="000E3967" w:rsidRDefault="00B77CA2" w:rsidP="00B77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Advance a historical argument grounded in the scholarly application of evidence, reasoning, and organization.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CA2" w:rsidRDefault="00B77CA2" w:rsidP="00B77CA2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CA2" w:rsidRDefault="00B77CA2" w:rsidP="00B77CA2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B77CA2" w:rsidRDefault="00B77CA2" w:rsidP="00B77CA2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CA2" w:rsidRDefault="00B77CA2" w:rsidP="00B77CA2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</w:tbl>
    <w:p w:rsidR="00C403FE" w:rsidRPr="0056094D" w:rsidRDefault="00C403FE" w:rsidP="00C403FE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1:</w:t>
      </w:r>
    </w:p>
    <w:p w:rsidR="00C403FE" w:rsidRPr="0056094D" w:rsidRDefault="00C403FE" w:rsidP="00C403FE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2:</w:t>
      </w:r>
    </w:p>
    <w:p w:rsidR="00C403FE" w:rsidRPr="0056094D" w:rsidRDefault="00C403FE" w:rsidP="00C403FE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3:</w:t>
      </w:r>
    </w:p>
    <w:sectPr w:rsidR="00C403FE" w:rsidRPr="0056094D" w:rsidSect="00C403FE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374" w:rsidRDefault="00B85374" w:rsidP="00B85374">
      <w:pPr>
        <w:spacing w:after="0" w:line="240" w:lineRule="auto"/>
      </w:pPr>
      <w:r>
        <w:separator/>
      </w:r>
    </w:p>
  </w:endnote>
  <w:endnote w:type="continuationSeparator" w:id="0">
    <w:p w:rsidR="00B85374" w:rsidRDefault="00B85374" w:rsidP="00B8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374" w:rsidRDefault="00B85374" w:rsidP="00B85374">
      <w:pPr>
        <w:spacing w:after="0" w:line="240" w:lineRule="auto"/>
      </w:pPr>
      <w:r>
        <w:separator/>
      </w:r>
    </w:p>
  </w:footnote>
  <w:footnote w:type="continuationSeparator" w:id="0">
    <w:p w:rsidR="00B85374" w:rsidRDefault="00B85374" w:rsidP="00B8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BC"/>
    <w:rsid w:val="00085E71"/>
    <w:rsid w:val="000E3967"/>
    <w:rsid w:val="001E570E"/>
    <w:rsid w:val="002714AD"/>
    <w:rsid w:val="00334114"/>
    <w:rsid w:val="003F0C50"/>
    <w:rsid w:val="006D4A59"/>
    <w:rsid w:val="006F25B7"/>
    <w:rsid w:val="00B2754E"/>
    <w:rsid w:val="00B4166D"/>
    <w:rsid w:val="00B775A3"/>
    <w:rsid w:val="00B77CA2"/>
    <w:rsid w:val="00B85374"/>
    <w:rsid w:val="00BC5663"/>
    <w:rsid w:val="00BE75CE"/>
    <w:rsid w:val="00C068BC"/>
    <w:rsid w:val="00C36745"/>
    <w:rsid w:val="00C403FE"/>
    <w:rsid w:val="00D86A6A"/>
    <w:rsid w:val="00F84FBC"/>
    <w:rsid w:val="00F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87076"/>
  <w15:chartTrackingRefBased/>
  <w15:docId w15:val="{99017E03-ACA4-44D7-BF3F-14B0B6B3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374"/>
  </w:style>
  <w:style w:type="paragraph" w:styleId="Footer">
    <w:name w:val="footer"/>
    <w:basedOn w:val="Normal"/>
    <w:link w:val="FooterChar"/>
    <w:uiPriority w:val="99"/>
    <w:unhideWhenUsed/>
    <w:rsid w:val="00B8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Richecky</dc:creator>
  <cp:keywords/>
  <dc:description/>
  <cp:lastModifiedBy>Bradley Will</cp:lastModifiedBy>
  <cp:revision>6</cp:revision>
  <dcterms:created xsi:type="dcterms:W3CDTF">2019-02-07T19:26:00Z</dcterms:created>
  <dcterms:modified xsi:type="dcterms:W3CDTF">2020-02-20T20:12:00Z</dcterms:modified>
</cp:coreProperties>
</file>