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93DE" w14:textId="7DF78D67" w:rsidR="00F257B3" w:rsidRDefault="00FB0F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Institutionally Designated Area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9446C8">
        <w:rPr>
          <w:rFonts w:ascii="Times New Roman" w:hAnsi="Times New Roman" w:cs="Times New Roman"/>
          <w:b/>
          <w:sz w:val="32"/>
          <w:szCs w:val="32"/>
        </w:rPr>
        <w:t>Personal and Professional Development</w:t>
      </w:r>
      <w:r w:rsidR="002100EE">
        <w:rPr>
          <w:rFonts w:ascii="Times New Roman" w:hAnsi="Times New Roman" w:cs="Times New Roman"/>
          <w:b/>
          <w:sz w:val="32"/>
          <w:szCs w:val="32"/>
        </w:rPr>
        <w:tab/>
      </w:r>
      <w:r w:rsidR="002100EE">
        <w:rPr>
          <w:rFonts w:ascii="Times New Roman" w:hAnsi="Times New Roman" w:cs="Times New Roman"/>
          <w:b/>
          <w:sz w:val="32"/>
          <w:szCs w:val="32"/>
        </w:rPr>
        <w:tab/>
      </w:r>
      <w:r w:rsidR="002100EE">
        <w:rPr>
          <w:rFonts w:ascii="Times New Roman" w:hAnsi="Times New Roman" w:cs="Times New Roman"/>
          <w:b/>
          <w:sz w:val="32"/>
          <w:szCs w:val="32"/>
        </w:rPr>
        <w:tab/>
        <w:t>Course:</w:t>
      </w:r>
      <w:r w:rsidR="002100EE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2100EE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2100EE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2100EE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2100EE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2100EE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2100EE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14:paraId="2AB278D4" w14:textId="3BF675DD" w:rsidR="00B85374" w:rsidRPr="00B85374" w:rsidRDefault="009446C8">
      <w:pPr>
        <w:rPr>
          <w:rFonts w:ascii="Times New Roman" w:hAnsi="Times New Roman" w:cs="Times New Roman"/>
          <w:b/>
          <w:sz w:val="24"/>
          <w:szCs w:val="24"/>
        </w:rPr>
      </w:pPr>
      <w:r w:rsidRPr="009446C8">
        <w:rPr>
          <w:rFonts w:ascii="Times New Roman" w:hAnsi="Times New Roman" w:cs="Times New Roman"/>
          <w:b/>
          <w:sz w:val="24"/>
          <w:szCs w:val="24"/>
        </w:rPr>
        <w:t>Students will reflect on their strengths and capitalize on opportunities for growth in their personal decision-making and/or transferable professional skills</w:t>
      </w:r>
      <w:r w:rsidR="001E57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0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3960" w:type="dxa"/>
        <w:tblLook w:val="04A0" w:firstRow="1" w:lastRow="0" w:firstColumn="1" w:lastColumn="0" w:noHBand="0" w:noVBand="1"/>
      </w:tblPr>
      <w:tblGrid>
        <w:gridCol w:w="2800"/>
        <w:gridCol w:w="2380"/>
        <w:gridCol w:w="3100"/>
        <w:gridCol w:w="2560"/>
        <w:gridCol w:w="3120"/>
      </w:tblGrid>
      <w:tr w:rsidR="00F9662A" w:rsidRPr="000E3967" w14:paraId="18F5C75A" w14:textId="77777777" w:rsidTr="005A205F">
        <w:trPr>
          <w:trHeight w:val="6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213F1" w14:textId="77777777" w:rsidR="00F9662A" w:rsidRPr="000E3967" w:rsidRDefault="00F9662A" w:rsidP="005A2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By graduation students will: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BD7F" w14:textId="77777777"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 Proficient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8CC6" w14:textId="77777777"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Developing Proficiency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BA6764" w14:textId="77777777"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Proficient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2A8A" w14:textId="77777777"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Exceeding Proficiency</w:t>
            </w:r>
          </w:p>
        </w:tc>
      </w:tr>
      <w:tr w:rsidR="00461089" w:rsidRPr="000E3967" w14:paraId="1426AD58" w14:textId="77777777" w:rsidTr="00FF30EB">
        <w:trPr>
          <w:trHeight w:val="20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D826B" w14:textId="77777777" w:rsidR="00461089" w:rsidRPr="000E3967" w:rsidRDefault="00461089" w:rsidP="00FF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the importance of personal and/or professional development in lifelong learning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1307F" w14:textId="77777777" w:rsidR="00461089" w:rsidRDefault="00461089" w:rsidP="00FF30EB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E21BA" w14:textId="77777777" w:rsidR="00461089" w:rsidRDefault="00461089" w:rsidP="00FF30EB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D5088C7" w14:textId="77777777" w:rsidR="00461089" w:rsidRDefault="00461089" w:rsidP="00FF30EB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C3193" w14:textId="77777777" w:rsidR="00461089" w:rsidRDefault="00461089" w:rsidP="00FF30EB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9040FA" w:rsidRPr="000E3967" w14:paraId="5674CC28" w14:textId="77777777" w:rsidTr="00DC6443">
        <w:trPr>
          <w:trHeight w:val="20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8BA8" w14:textId="7BE5F77D" w:rsidR="009040FA" w:rsidRPr="000E3967" w:rsidRDefault="00461089" w:rsidP="0090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goals for their own growth in a personal and/or professional area</w:t>
            </w:r>
            <w:r w:rsidR="00005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0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37C34" w14:textId="136A205E" w:rsidR="009040FA" w:rsidRDefault="009040FA" w:rsidP="009040F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BE5F" w14:textId="670A97E4" w:rsidR="009040FA" w:rsidRDefault="009040FA" w:rsidP="009040F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0E3F012" w14:textId="5AB7D119" w:rsidR="009040FA" w:rsidRDefault="009040FA" w:rsidP="009040F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DA6CD" w14:textId="475BA9E7" w:rsidR="009040FA" w:rsidRDefault="009040FA" w:rsidP="009040F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9040FA" w:rsidRPr="000E3967" w14:paraId="08401220" w14:textId="77777777" w:rsidTr="00B2754E">
        <w:trPr>
          <w:trHeight w:val="226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8F186" w14:textId="64D64687" w:rsidR="009040FA" w:rsidRPr="000E3967" w:rsidRDefault="001C3B66" w:rsidP="0090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reate an appropriate individualized plan or decision-making process to achieve identified goals</w:t>
            </w:r>
            <w:r w:rsidR="00005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771A" w14:textId="5283BC7D" w:rsidR="009040FA" w:rsidRDefault="009040FA" w:rsidP="009040F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3D69F" w14:textId="78B3BA35" w:rsidR="009040FA" w:rsidRDefault="009040FA" w:rsidP="009040F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6FD51BF" w14:textId="47178676" w:rsidR="009040FA" w:rsidRDefault="009040FA" w:rsidP="009040F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6113C" w14:textId="259C3D86" w:rsidR="009040FA" w:rsidRDefault="009040FA" w:rsidP="009040FA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</w:tbl>
    <w:p w14:paraId="527D7EE6" w14:textId="77777777" w:rsidR="00DF17F1" w:rsidRPr="005A5BCA" w:rsidRDefault="00DF17F1" w:rsidP="00DF17F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37A191E" w14:textId="77777777" w:rsidR="00DF17F1" w:rsidRPr="0056094D" w:rsidRDefault="00DF17F1" w:rsidP="00DF17F1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1:</w:t>
      </w:r>
    </w:p>
    <w:p w14:paraId="2AA72D0B" w14:textId="77777777" w:rsidR="00BB7692" w:rsidRPr="0056094D" w:rsidRDefault="00BB7692" w:rsidP="00BB7692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2:</w:t>
      </w:r>
    </w:p>
    <w:p w14:paraId="773C1208" w14:textId="50955061" w:rsidR="000E3967" w:rsidRPr="00461089" w:rsidRDefault="00BB7692" w:rsidP="00F9662A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 xml:space="preserve">Outcome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sectPr w:rsidR="000E3967" w:rsidRPr="00461089" w:rsidSect="0067181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15D4" w14:textId="77777777" w:rsidR="00D301A3" w:rsidRDefault="00D301A3" w:rsidP="00B85374">
      <w:pPr>
        <w:spacing w:after="0" w:line="240" w:lineRule="auto"/>
      </w:pPr>
      <w:r>
        <w:separator/>
      </w:r>
    </w:p>
  </w:endnote>
  <w:endnote w:type="continuationSeparator" w:id="0">
    <w:p w14:paraId="1CCA9E16" w14:textId="77777777" w:rsidR="00D301A3" w:rsidRDefault="00D301A3" w:rsidP="00B8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F915" w14:textId="77777777" w:rsidR="00D301A3" w:rsidRDefault="00D301A3" w:rsidP="00B85374">
      <w:pPr>
        <w:spacing w:after="0" w:line="240" w:lineRule="auto"/>
      </w:pPr>
      <w:r>
        <w:separator/>
      </w:r>
    </w:p>
  </w:footnote>
  <w:footnote w:type="continuationSeparator" w:id="0">
    <w:p w14:paraId="5F802203" w14:textId="77777777" w:rsidR="00D301A3" w:rsidRDefault="00D301A3" w:rsidP="00B8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BC"/>
    <w:rsid w:val="00005A3B"/>
    <w:rsid w:val="00085E71"/>
    <w:rsid w:val="000E3967"/>
    <w:rsid w:val="001C3B66"/>
    <w:rsid w:val="001E570E"/>
    <w:rsid w:val="002100EE"/>
    <w:rsid w:val="00283F11"/>
    <w:rsid w:val="002B1B7A"/>
    <w:rsid w:val="002E11BE"/>
    <w:rsid w:val="00334114"/>
    <w:rsid w:val="00393345"/>
    <w:rsid w:val="003F0C50"/>
    <w:rsid w:val="00461089"/>
    <w:rsid w:val="00671817"/>
    <w:rsid w:val="006D4A59"/>
    <w:rsid w:val="009040FA"/>
    <w:rsid w:val="009446C8"/>
    <w:rsid w:val="00A814C4"/>
    <w:rsid w:val="00B2754E"/>
    <w:rsid w:val="00B4166D"/>
    <w:rsid w:val="00B85374"/>
    <w:rsid w:val="00B87EE0"/>
    <w:rsid w:val="00BB7692"/>
    <w:rsid w:val="00BC5663"/>
    <w:rsid w:val="00C068BC"/>
    <w:rsid w:val="00C36745"/>
    <w:rsid w:val="00D301A3"/>
    <w:rsid w:val="00DF17F1"/>
    <w:rsid w:val="00F257B3"/>
    <w:rsid w:val="00F84FBC"/>
    <w:rsid w:val="00F9662A"/>
    <w:rsid w:val="00FB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2F0A"/>
  <w15:chartTrackingRefBased/>
  <w15:docId w15:val="{99017E03-ACA4-44D7-BF3F-14B0B6B3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74"/>
  </w:style>
  <w:style w:type="paragraph" w:styleId="Footer">
    <w:name w:val="footer"/>
    <w:basedOn w:val="Normal"/>
    <w:link w:val="Foot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Richecky</dc:creator>
  <cp:keywords/>
  <dc:description/>
  <cp:lastModifiedBy>Bradley Will</cp:lastModifiedBy>
  <cp:revision>7</cp:revision>
  <dcterms:created xsi:type="dcterms:W3CDTF">2023-09-25T21:02:00Z</dcterms:created>
  <dcterms:modified xsi:type="dcterms:W3CDTF">2023-09-25T21:05:00Z</dcterms:modified>
</cp:coreProperties>
</file>