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9876" w14:textId="77777777" w:rsidR="00915761" w:rsidRPr="00135D4F" w:rsidRDefault="00135D4F" w:rsidP="00135D4F">
      <w:pPr>
        <w:jc w:val="center"/>
        <w:rPr>
          <w:rFonts w:ascii="Cambria" w:hAnsi="Cambria"/>
          <w:b/>
        </w:rPr>
      </w:pPr>
      <w:r w:rsidRPr="00135D4F">
        <w:rPr>
          <w:rFonts w:ascii="Cambria" w:hAnsi="Cambria"/>
          <w:b/>
        </w:rPr>
        <w:t>Liberal Education Committee</w:t>
      </w:r>
    </w:p>
    <w:p w14:paraId="1497AE0D" w14:textId="32DA7B74" w:rsidR="00135D4F" w:rsidRPr="00135D4F" w:rsidRDefault="00453757" w:rsidP="00135D4F">
      <w:pPr>
        <w:jc w:val="center"/>
        <w:rPr>
          <w:rFonts w:ascii="Cambria" w:hAnsi="Cambria"/>
          <w:b/>
        </w:rPr>
      </w:pPr>
      <w:r>
        <w:rPr>
          <w:rFonts w:ascii="Cambria" w:hAnsi="Cambria"/>
          <w:b/>
        </w:rPr>
        <w:t>1</w:t>
      </w:r>
      <w:r w:rsidR="00163346">
        <w:rPr>
          <w:rFonts w:ascii="Cambria" w:hAnsi="Cambria"/>
          <w:b/>
        </w:rPr>
        <w:t>9 October</w:t>
      </w:r>
      <w:r w:rsidR="00135D4F" w:rsidRPr="00135D4F">
        <w:rPr>
          <w:rFonts w:ascii="Cambria" w:hAnsi="Cambria"/>
          <w:b/>
        </w:rPr>
        <w:t xml:space="preserve"> 2015</w:t>
      </w:r>
    </w:p>
    <w:p w14:paraId="19FCF1A1" w14:textId="6F3E4864" w:rsidR="00135D4F" w:rsidRPr="00135D4F" w:rsidRDefault="00453757" w:rsidP="00135D4F">
      <w:pPr>
        <w:jc w:val="center"/>
        <w:rPr>
          <w:rFonts w:ascii="Cambria" w:hAnsi="Cambria"/>
          <w:b/>
        </w:rPr>
      </w:pPr>
      <w:r>
        <w:rPr>
          <w:rFonts w:ascii="Cambria" w:hAnsi="Cambria"/>
          <w:b/>
        </w:rPr>
        <w:t>Black and Gold Room, Union</w:t>
      </w:r>
    </w:p>
    <w:p w14:paraId="67A664A5" w14:textId="241BFC9B" w:rsidR="00135D4F" w:rsidRDefault="00453757" w:rsidP="00865C10">
      <w:pPr>
        <w:jc w:val="center"/>
        <w:rPr>
          <w:rFonts w:ascii="Cambria" w:hAnsi="Cambria"/>
          <w:b/>
        </w:rPr>
      </w:pPr>
      <w:r>
        <w:rPr>
          <w:rFonts w:ascii="Cambria" w:hAnsi="Cambria"/>
          <w:b/>
        </w:rPr>
        <w:t>3:00 – 4:30</w:t>
      </w:r>
      <w:r w:rsidR="00135D4F" w:rsidRPr="00135D4F">
        <w:rPr>
          <w:rFonts w:ascii="Cambria" w:hAnsi="Cambria"/>
          <w:b/>
        </w:rPr>
        <w:t xml:space="preserve"> p.m.</w:t>
      </w:r>
    </w:p>
    <w:p w14:paraId="756FFA96" w14:textId="77777777" w:rsidR="00135D4F" w:rsidRPr="00135D4F" w:rsidRDefault="00135D4F" w:rsidP="00135D4F">
      <w:pPr>
        <w:jc w:val="center"/>
        <w:rPr>
          <w:rFonts w:ascii="Cambria" w:hAnsi="Cambria"/>
          <w:b/>
        </w:rPr>
      </w:pPr>
      <w:r w:rsidRPr="00135D4F">
        <w:rPr>
          <w:rFonts w:ascii="Cambria" w:hAnsi="Cambria"/>
          <w:b/>
        </w:rPr>
        <w:t>Minutes</w:t>
      </w:r>
    </w:p>
    <w:p w14:paraId="711E4929" w14:textId="77777777" w:rsidR="00124A77" w:rsidRDefault="00124A77" w:rsidP="002077DC">
      <w:pPr>
        <w:rPr>
          <w:rFonts w:ascii="Cambria" w:hAnsi="Cambria"/>
        </w:rPr>
      </w:pPr>
    </w:p>
    <w:p w14:paraId="1E12038A" w14:textId="66A42980" w:rsidR="00135D4F" w:rsidRPr="00135D4F" w:rsidRDefault="00135D4F" w:rsidP="00135D4F">
      <w:pPr>
        <w:rPr>
          <w:rFonts w:ascii="Cambria" w:hAnsi="Cambria"/>
        </w:rPr>
      </w:pPr>
      <w:r>
        <w:rPr>
          <w:rFonts w:ascii="Cambria" w:hAnsi="Cambria"/>
          <w:b/>
        </w:rPr>
        <w:t>The mee</w:t>
      </w:r>
      <w:r w:rsidR="00163346">
        <w:rPr>
          <w:rFonts w:ascii="Cambria" w:hAnsi="Cambria"/>
          <w:b/>
        </w:rPr>
        <w:t>ting was called to order at 3:15</w:t>
      </w:r>
      <w:r>
        <w:rPr>
          <w:rFonts w:ascii="Cambria" w:hAnsi="Cambria"/>
          <w:b/>
        </w:rPr>
        <w:t xml:space="preserve"> p.m. </w:t>
      </w:r>
      <w:r>
        <w:rPr>
          <w:rFonts w:ascii="Cambria" w:hAnsi="Cambria"/>
        </w:rPr>
        <w:t xml:space="preserve">by Chairperson Rackaway, who recognized a quorum was present. </w:t>
      </w:r>
    </w:p>
    <w:p w14:paraId="341E8546" w14:textId="77777777" w:rsidR="00135D4F" w:rsidRDefault="00135D4F" w:rsidP="00135D4F">
      <w:pPr>
        <w:rPr>
          <w:rFonts w:ascii="Cambria" w:hAnsi="Cambria"/>
        </w:rPr>
      </w:pPr>
    </w:p>
    <w:p w14:paraId="11EB947E" w14:textId="56297ACB" w:rsidR="00135D4F" w:rsidRDefault="007454DA" w:rsidP="00135D4F">
      <w:pPr>
        <w:rPr>
          <w:rFonts w:ascii="Cambria" w:hAnsi="Cambria"/>
        </w:rPr>
      </w:pPr>
      <w:r>
        <w:rPr>
          <w:rFonts w:ascii="Cambria" w:hAnsi="Cambria"/>
          <w:b/>
        </w:rPr>
        <w:t>P</w:t>
      </w:r>
      <w:r w:rsidR="00135D4F">
        <w:rPr>
          <w:rFonts w:ascii="Cambria" w:hAnsi="Cambria"/>
          <w:b/>
        </w:rPr>
        <w:t xml:space="preserve">resent:  </w:t>
      </w:r>
      <w:r w:rsidR="00135D4F" w:rsidRPr="00453757">
        <w:rPr>
          <w:rFonts w:ascii="Cambria" w:hAnsi="Cambria"/>
          <w:b/>
        </w:rPr>
        <w:t>Dr. Chapman Rackaway (Chair),</w:t>
      </w:r>
      <w:r w:rsidR="00135D4F">
        <w:rPr>
          <w:rFonts w:ascii="Cambria" w:hAnsi="Cambria"/>
        </w:rPr>
        <w:t xml:space="preserve"> </w:t>
      </w:r>
      <w:r w:rsidR="00135D4F" w:rsidRPr="00453757">
        <w:rPr>
          <w:rFonts w:ascii="Cambria" w:hAnsi="Cambria"/>
          <w:b/>
        </w:rPr>
        <w:t xml:space="preserve">Ms. Jessica </w:t>
      </w:r>
      <w:proofErr w:type="spellStart"/>
      <w:r w:rsidR="00135D4F" w:rsidRPr="00453757">
        <w:rPr>
          <w:rFonts w:ascii="Cambria" w:hAnsi="Cambria"/>
          <w:b/>
        </w:rPr>
        <w:t>Heronemus</w:t>
      </w:r>
      <w:proofErr w:type="spellEnd"/>
      <w:r w:rsidR="00135D4F" w:rsidRPr="00453757">
        <w:rPr>
          <w:rFonts w:ascii="Cambria" w:hAnsi="Cambria"/>
          <w:b/>
        </w:rPr>
        <w:t>,</w:t>
      </w:r>
      <w:r w:rsidR="00135D4F">
        <w:rPr>
          <w:rFonts w:ascii="Cambria" w:hAnsi="Cambria"/>
        </w:rPr>
        <w:t xml:space="preserve"> </w:t>
      </w:r>
      <w:r w:rsidR="00135D4F" w:rsidRPr="00453757">
        <w:rPr>
          <w:rFonts w:ascii="Cambria" w:hAnsi="Cambria"/>
          <w:b/>
        </w:rPr>
        <w:t>Dr. Carol Patrick</w:t>
      </w:r>
      <w:r w:rsidR="00135D4F">
        <w:rPr>
          <w:rFonts w:ascii="Cambria" w:hAnsi="Cambria"/>
        </w:rPr>
        <w:t xml:space="preserve">, </w:t>
      </w:r>
      <w:r w:rsidR="00135D4F" w:rsidRPr="00453757">
        <w:rPr>
          <w:rFonts w:ascii="Cambria" w:hAnsi="Cambria"/>
          <w:b/>
        </w:rPr>
        <w:t>Ms. Robyn Hartman,</w:t>
      </w:r>
      <w:r w:rsidR="00135D4F">
        <w:rPr>
          <w:rFonts w:ascii="Cambria" w:hAnsi="Cambria"/>
        </w:rPr>
        <w:t xml:space="preserve"> </w:t>
      </w:r>
      <w:r w:rsidR="00163346" w:rsidRPr="00453757">
        <w:rPr>
          <w:rFonts w:ascii="Cambria" w:hAnsi="Cambria"/>
          <w:b/>
        </w:rPr>
        <w:t>Mr. Cody Scheck</w:t>
      </w:r>
      <w:r w:rsidR="00163346">
        <w:rPr>
          <w:rFonts w:ascii="Cambria" w:hAnsi="Cambria"/>
        </w:rPr>
        <w:t xml:space="preserve">, </w:t>
      </w:r>
      <w:r w:rsidR="000243F6" w:rsidRPr="00453757">
        <w:rPr>
          <w:rFonts w:ascii="Cambria" w:hAnsi="Cambria"/>
          <w:b/>
        </w:rPr>
        <w:t xml:space="preserve">Dr. Kenny </w:t>
      </w:r>
      <w:proofErr w:type="spellStart"/>
      <w:r w:rsidR="000243F6" w:rsidRPr="00453757">
        <w:rPr>
          <w:rFonts w:ascii="Cambria" w:hAnsi="Cambria"/>
          <w:b/>
        </w:rPr>
        <w:t>Rigler</w:t>
      </w:r>
      <w:proofErr w:type="spellEnd"/>
      <w:r w:rsidR="009969B4" w:rsidRPr="00453757">
        <w:rPr>
          <w:rFonts w:ascii="Cambria" w:hAnsi="Cambria"/>
          <w:b/>
        </w:rPr>
        <w:t>,</w:t>
      </w:r>
      <w:r w:rsidR="00B20B15">
        <w:rPr>
          <w:rFonts w:ascii="Cambria" w:hAnsi="Cambria"/>
        </w:rPr>
        <w:t xml:space="preserve"> </w:t>
      </w:r>
      <w:r w:rsidR="00163346" w:rsidRPr="00453757">
        <w:rPr>
          <w:rFonts w:ascii="Cambria" w:hAnsi="Cambria"/>
          <w:b/>
        </w:rPr>
        <w:t>Dr. Jeff Burnett,</w:t>
      </w:r>
      <w:r w:rsidR="00163346">
        <w:rPr>
          <w:rFonts w:ascii="Cambria" w:hAnsi="Cambria"/>
        </w:rPr>
        <w:t xml:space="preserve"> </w:t>
      </w:r>
      <w:r w:rsidR="00163346" w:rsidRPr="00453757">
        <w:rPr>
          <w:rFonts w:ascii="Cambria" w:hAnsi="Cambria"/>
          <w:b/>
        </w:rPr>
        <w:t>Dr. Bill Weber</w:t>
      </w:r>
      <w:r w:rsidR="00163346">
        <w:rPr>
          <w:rFonts w:ascii="Cambria" w:hAnsi="Cambria"/>
        </w:rPr>
        <w:t xml:space="preserve">, </w:t>
      </w:r>
      <w:r w:rsidR="00163346" w:rsidRPr="00453757">
        <w:rPr>
          <w:rFonts w:ascii="Cambria" w:hAnsi="Cambria"/>
          <w:b/>
        </w:rPr>
        <w:t>Dr. Tim Crowley</w:t>
      </w:r>
      <w:r w:rsidR="00163346">
        <w:rPr>
          <w:rFonts w:ascii="Cambria" w:hAnsi="Cambria"/>
        </w:rPr>
        <w:t>,</w:t>
      </w:r>
      <w:r w:rsidR="00163346" w:rsidRPr="009969B4">
        <w:rPr>
          <w:rFonts w:ascii="Cambria" w:hAnsi="Cambria"/>
        </w:rPr>
        <w:t xml:space="preserve"> </w:t>
      </w:r>
      <w:r w:rsidR="00EF4DF9">
        <w:rPr>
          <w:rFonts w:ascii="Cambria" w:hAnsi="Cambria"/>
          <w:b/>
        </w:rPr>
        <w:t xml:space="preserve">Dr. Dmitry </w:t>
      </w:r>
      <w:proofErr w:type="spellStart"/>
      <w:r w:rsidR="00EF4DF9">
        <w:rPr>
          <w:rFonts w:ascii="Cambria" w:hAnsi="Cambria"/>
          <w:b/>
        </w:rPr>
        <w:t>Gimon</w:t>
      </w:r>
      <w:proofErr w:type="spellEnd"/>
      <w:r w:rsidR="00EF4DF9">
        <w:rPr>
          <w:rFonts w:ascii="Cambria" w:hAnsi="Cambria"/>
          <w:b/>
        </w:rPr>
        <w:t xml:space="preserve">, </w:t>
      </w:r>
      <w:r w:rsidR="00480768" w:rsidRPr="00453757">
        <w:rPr>
          <w:rFonts w:ascii="Cambria" w:hAnsi="Cambria"/>
          <w:b/>
        </w:rPr>
        <w:t>Dr. Brad Will</w:t>
      </w:r>
      <w:r w:rsidR="00480768">
        <w:rPr>
          <w:rFonts w:ascii="Cambria" w:hAnsi="Cambria"/>
        </w:rPr>
        <w:t xml:space="preserve">, </w:t>
      </w:r>
      <w:r w:rsidR="00EF4DF9" w:rsidRPr="00453757">
        <w:rPr>
          <w:rFonts w:ascii="Cambria" w:hAnsi="Cambria"/>
          <w:b/>
        </w:rPr>
        <w:t>Ms. April Terry</w:t>
      </w:r>
      <w:r w:rsidR="00EF4DF9">
        <w:rPr>
          <w:rFonts w:ascii="Cambria" w:hAnsi="Cambria"/>
        </w:rPr>
        <w:t>,</w:t>
      </w:r>
      <w:r w:rsidR="00EF4DF9" w:rsidRPr="009969B4">
        <w:rPr>
          <w:rFonts w:ascii="Cambria" w:hAnsi="Cambria"/>
        </w:rPr>
        <w:t xml:space="preserve"> </w:t>
      </w:r>
      <w:r w:rsidR="00EF4DF9" w:rsidRPr="00453757">
        <w:rPr>
          <w:rFonts w:ascii="Cambria" w:hAnsi="Cambria"/>
          <w:b/>
        </w:rPr>
        <w:t>Dr. Tom Schafer,</w:t>
      </w:r>
      <w:r w:rsidR="00EF4DF9">
        <w:rPr>
          <w:rFonts w:ascii="Cambria" w:hAnsi="Cambria"/>
        </w:rPr>
        <w:t xml:space="preserve"> </w:t>
      </w:r>
      <w:r w:rsidR="00163346" w:rsidRPr="00453757">
        <w:rPr>
          <w:rFonts w:ascii="Cambria" w:hAnsi="Cambria"/>
          <w:b/>
        </w:rPr>
        <w:t xml:space="preserve">and </w:t>
      </w:r>
      <w:r w:rsidR="00020315" w:rsidRPr="00453757">
        <w:rPr>
          <w:rFonts w:ascii="Cambria" w:hAnsi="Cambria"/>
          <w:b/>
        </w:rPr>
        <w:t xml:space="preserve">Dr. Teresa Woods. </w:t>
      </w:r>
      <w:r>
        <w:rPr>
          <w:rFonts w:ascii="Cambria" w:hAnsi="Cambria"/>
          <w:b/>
        </w:rPr>
        <w:t>A</w:t>
      </w:r>
      <w:r w:rsidR="00135D4F">
        <w:rPr>
          <w:rFonts w:ascii="Cambria" w:hAnsi="Cambria"/>
          <w:b/>
        </w:rPr>
        <w:t xml:space="preserve">bsent: </w:t>
      </w:r>
      <w:r w:rsidR="00163346">
        <w:rPr>
          <w:rFonts w:ascii="Cambria" w:hAnsi="Cambria"/>
        </w:rPr>
        <w:t>Mr. Kenton Russell,</w:t>
      </w:r>
      <w:r w:rsidR="00163346" w:rsidRPr="00163346">
        <w:rPr>
          <w:rFonts w:ascii="Cambria" w:hAnsi="Cambria"/>
        </w:rPr>
        <w:t xml:space="preserve"> </w:t>
      </w:r>
      <w:r w:rsidR="00EF4DF9">
        <w:rPr>
          <w:rFonts w:ascii="Cambria" w:hAnsi="Cambria"/>
        </w:rPr>
        <w:t>Mr. Ben Cline,</w:t>
      </w:r>
      <w:r w:rsidR="00EF4DF9" w:rsidRPr="00EF4DF9">
        <w:rPr>
          <w:rFonts w:ascii="Cambria" w:hAnsi="Cambria"/>
        </w:rPr>
        <w:t xml:space="preserve"> </w:t>
      </w:r>
      <w:r w:rsidR="00EF4DF9">
        <w:rPr>
          <w:rFonts w:ascii="Cambria" w:hAnsi="Cambria"/>
        </w:rPr>
        <w:t>Dr. Cheryl Duffy, Dr. Shala Mills.</w:t>
      </w:r>
    </w:p>
    <w:p w14:paraId="60B67DC1" w14:textId="77777777" w:rsidR="00453757" w:rsidRDefault="00453757" w:rsidP="00135D4F">
      <w:pPr>
        <w:rPr>
          <w:rFonts w:ascii="Cambria" w:hAnsi="Cambria"/>
          <w:b/>
        </w:rPr>
      </w:pPr>
    </w:p>
    <w:p w14:paraId="528F2FDA" w14:textId="2E3260D5" w:rsidR="00EF4DF9" w:rsidRDefault="00453757" w:rsidP="00EF4DF9">
      <w:pPr>
        <w:rPr>
          <w:rFonts w:ascii="Cambria" w:hAnsi="Cambria"/>
        </w:rPr>
      </w:pPr>
      <w:r>
        <w:rPr>
          <w:rFonts w:ascii="Cambria" w:hAnsi="Cambria"/>
          <w:b/>
        </w:rPr>
        <w:t xml:space="preserve">New Member:  </w:t>
      </w:r>
      <w:r w:rsidR="00933EEC">
        <w:rPr>
          <w:rFonts w:ascii="Cambria" w:hAnsi="Cambria"/>
        </w:rPr>
        <w:t xml:space="preserve">Dr. </w:t>
      </w:r>
      <w:r>
        <w:rPr>
          <w:rFonts w:ascii="Cambria" w:hAnsi="Cambria"/>
        </w:rPr>
        <w:t xml:space="preserve">Dmitry </w:t>
      </w:r>
      <w:proofErr w:type="spellStart"/>
      <w:r>
        <w:rPr>
          <w:rFonts w:ascii="Cambria" w:hAnsi="Cambria"/>
        </w:rPr>
        <w:t>Gimon</w:t>
      </w:r>
      <w:proofErr w:type="spellEnd"/>
      <w:r w:rsidR="00EF4DF9">
        <w:rPr>
          <w:rFonts w:ascii="Cambria" w:hAnsi="Cambria"/>
        </w:rPr>
        <w:t xml:space="preserve"> was welcomed from the College of Business and Entrepreneurship.</w:t>
      </w:r>
    </w:p>
    <w:p w14:paraId="7F6B7903" w14:textId="55CDC86F" w:rsidR="00453757" w:rsidRDefault="00453757" w:rsidP="00135D4F">
      <w:pPr>
        <w:rPr>
          <w:rFonts w:ascii="Cambria" w:hAnsi="Cambria"/>
        </w:rPr>
      </w:pPr>
    </w:p>
    <w:p w14:paraId="54033ED6" w14:textId="4D026B2A" w:rsidR="00453757" w:rsidRPr="00F66C53" w:rsidRDefault="00EF4DF9" w:rsidP="00135D4F">
      <w:pPr>
        <w:rPr>
          <w:rFonts w:ascii="Cambria" w:hAnsi="Cambria"/>
        </w:rPr>
      </w:pPr>
      <w:r>
        <w:rPr>
          <w:rFonts w:ascii="Cambria" w:hAnsi="Cambria"/>
          <w:b/>
        </w:rPr>
        <w:t xml:space="preserve">Minutes: </w:t>
      </w:r>
      <w:r w:rsidR="00F66C53">
        <w:rPr>
          <w:rFonts w:ascii="Cambria" w:hAnsi="Cambria"/>
        </w:rPr>
        <w:t>Minutes from October 9</w:t>
      </w:r>
      <w:r w:rsidR="00F66C53" w:rsidRPr="00F66C53">
        <w:rPr>
          <w:rFonts w:ascii="Cambria" w:hAnsi="Cambria"/>
          <w:vertAlign w:val="superscript"/>
        </w:rPr>
        <w:t>th</w:t>
      </w:r>
      <w:r w:rsidR="00F66C53">
        <w:rPr>
          <w:rFonts w:ascii="Cambria" w:hAnsi="Cambria"/>
        </w:rPr>
        <w:t xml:space="preserve"> meeting were reviewed.  </w:t>
      </w:r>
      <w:r w:rsidR="00F66C53" w:rsidRPr="00F66C53">
        <w:rPr>
          <w:rFonts w:ascii="Cambria" w:hAnsi="Cambria"/>
        </w:rPr>
        <w:t xml:space="preserve">Dr. </w:t>
      </w:r>
      <w:r w:rsidR="00453757" w:rsidRPr="00F66C53">
        <w:rPr>
          <w:rFonts w:ascii="Cambria" w:hAnsi="Cambria"/>
        </w:rPr>
        <w:t>Weber move</w:t>
      </w:r>
      <w:r w:rsidR="00F66C53">
        <w:rPr>
          <w:rFonts w:ascii="Cambria" w:hAnsi="Cambria"/>
        </w:rPr>
        <w:t>d that the minutes be approved</w:t>
      </w:r>
      <w:r w:rsidR="00453757" w:rsidRPr="00F66C53">
        <w:rPr>
          <w:rFonts w:ascii="Cambria" w:hAnsi="Cambria"/>
        </w:rPr>
        <w:t xml:space="preserve">, </w:t>
      </w:r>
      <w:r w:rsidR="00F66C53">
        <w:rPr>
          <w:rFonts w:ascii="Cambria" w:hAnsi="Cambria"/>
        </w:rPr>
        <w:t xml:space="preserve">seconded by Ms. </w:t>
      </w:r>
      <w:proofErr w:type="spellStart"/>
      <w:r w:rsidR="00F66C53">
        <w:rPr>
          <w:rFonts w:ascii="Cambria" w:hAnsi="Cambria"/>
        </w:rPr>
        <w:t>Heronemus</w:t>
      </w:r>
      <w:proofErr w:type="spellEnd"/>
      <w:r w:rsidR="00F66C53">
        <w:rPr>
          <w:rFonts w:ascii="Cambria" w:hAnsi="Cambria"/>
        </w:rPr>
        <w:t>, and the motion passed</w:t>
      </w:r>
      <w:r w:rsidR="00453757" w:rsidRPr="00F66C53">
        <w:rPr>
          <w:rFonts w:ascii="Cambria" w:hAnsi="Cambria"/>
        </w:rPr>
        <w:t>.</w:t>
      </w:r>
    </w:p>
    <w:p w14:paraId="1B8E7CE6" w14:textId="77777777" w:rsidR="00453757" w:rsidRDefault="00453757" w:rsidP="00135D4F">
      <w:pPr>
        <w:rPr>
          <w:rFonts w:ascii="Cambria" w:hAnsi="Cambria"/>
          <w:b/>
        </w:rPr>
      </w:pPr>
    </w:p>
    <w:p w14:paraId="445A3F46" w14:textId="36436DE3" w:rsidR="00453757" w:rsidRPr="00453757" w:rsidRDefault="00453757" w:rsidP="00135D4F">
      <w:pPr>
        <w:rPr>
          <w:rFonts w:ascii="Cambria" w:hAnsi="Cambria"/>
          <w:b/>
        </w:rPr>
      </w:pPr>
      <w:r>
        <w:rPr>
          <w:rFonts w:ascii="Cambria" w:hAnsi="Cambria"/>
          <w:b/>
        </w:rPr>
        <w:t>Debrief of Public Forum:</w:t>
      </w:r>
    </w:p>
    <w:p w14:paraId="553A315A" w14:textId="7EF22858" w:rsidR="00453757" w:rsidRDefault="00554AF0" w:rsidP="00453757">
      <w:pPr>
        <w:pStyle w:val="ListParagraph"/>
        <w:numPr>
          <w:ilvl w:val="0"/>
          <w:numId w:val="23"/>
        </w:numPr>
        <w:rPr>
          <w:rFonts w:ascii="Cambria" w:hAnsi="Cambria"/>
        </w:rPr>
      </w:pPr>
      <w:r>
        <w:rPr>
          <w:rFonts w:ascii="Cambria" w:hAnsi="Cambria"/>
        </w:rPr>
        <w:t>Campus community members were willing to examine the process of Liberal Education review critically</w:t>
      </w:r>
      <w:r w:rsidR="00453757">
        <w:rPr>
          <w:rFonts w:ascii="Cambria" w:hAnsi="Cambria"/>
        </w:rPr>
        <w:t xml:space="preserve">.  </w:t>
      </w:r>
      <w:r>
        <w:rPr>
          <w:rFonts w:ascii="Cambria" w:hAnsi="Cambria"/>
        </w:rPr>
        <w:t>Important q</w:t>
      </w:r>
      <w:r w:rsidR="00453757">
        <w:rPr>
          <w:rFonts w:ascii="Cambria" w:hAnsi="Cambria"/>
        </w:rPr>
        <w:t xml:space="preserve">uestions </w:t>
      </w:r>
      <w:r>
        <w:rPr>
          <w:rFonts w:ascii="Cambria" w:hAnsi="Cambria"/>
        </w:rPr>
        <w:t>were brought up from the participants that the committee will need to bear in mind throughout the process</w:t>
      </w:r>
      <w:r w:rsidR="00453757">
        <w:rPr>
          <w:rFonts w:ascii="Cambria" w:hAnsi="Cambria"/>
        </w:rPr>
        <w:t xml:space="preserve">.  </w:t>
      </w:r>
    </w:p>
    <w:p w14:paraId="0CE497B8" w14:textId="2615A446" w:rsidR="00453757" w:rsidRDefault="00124A77" w:rsidP="00453757">
      <w:pPr>
        <w:pStyle w:val="ListParagraph"/>
        <w:numPr>
          <w:ilvl w:val="0"/>
          <w:numId w:val="23"/>
        </w:numPr>
        <w:rPr>
          <w:rFonts w:ascii="Cambria" w:hAnsi="Cambria"/>
        </w:rPr>
      </w:pPr>
      <w:r>
        <w:rPr>
          <w:rFonts w:ascii="Cambria" w:hAnsi="Cambria"/>
        </w:rPr>
        <w:t xml:space="preserve">Chairperson </w:t>
      </w:r>
      <w:r w:rsidR="00453757">
        <w:rPr>
          <w:rFonts w:ascii="Cambria" w:hAnsi="Cambria"/>
        </w:rPr>
        <w:t>Rackaway thanked those who presented –</w:t>
      </w:r>
      <w:r w:rsidR="002077DC">
        <w:rPr>
          <w:rFonts w:ascii="Cambria" w:hAnsi="Cambria"/>
        </w:rPr>
        <w:t xml:space="preserve"> the committee</w:t>
      </w:r>
      <w:r w:rsidR="00453757">
        <w:rPr>
          <w:rFonts w:ascii="Cambria" w:hAnsi="Cambria"/>
        </w:rPr>
        <w:t xml:space="preserve"> spoke as a body / team.</w:t>
      </w:r>
    </w:p>
    <w:p w14:paraId="447472ED" w14:textId="71E1675B" w:rsidR="00453757" w:rsidRDefault="00453757" w:rsidP="00453757">
      <w:pPr>
        <w:pStyle w:val="ListParagraph"/>
        <w:numPr>
          <w:ilvl w:val="0"/>
          <w:numId w:val="23"/>
        </w:numPr>
        <w:rPr>
          <w:rFonts w:ascii="Cambria" w:hAnsi="Cambria"/>
        </w:rPr>
      </w:pPr>
      <w:r>
        <w:rPr>
          <w:rFonts w:ascii="Cambria" w:hAnsi="Cambria"/>
        </w:rPr>
        <w:t xml:space="preserve">Involving input </w:t>
      </w:r>
      <w:r w:rsidR="00124A77">
        <w:rPr>
          <w:rFonts w:ascii="Cambria" w:hAnsi="Cambria"/>
        </w:rPr>
        <w:t xml:space="preserve">from the community </w:t>
      </w:r>
      <w:r>
        <w:rPr>
          <w:rFonts w:ascii="Cambria" w:hAnsi="Cambria"/>
        </w:rPr>
        <w:t xml:space="preserve">is important.  </w:t>
      </w:r>
    </w:p>
    <w:p w14:paraId="4269C889" w14:textId="2B02AF8E" w:rsidR="00453757" w:rsidRDefault="00124A77" w:rsidP="00453757">
      <w:pPr>
        <w:pStyle w:val="ListParagraph"/>
        <w:numPr>
          <w:ilvl w:val="0"/>
          <w:numId w:val="23"/>
        </w:numPr>
        <w:rPr>
          <w:rFonts w:ascii="Cambria" w:hAnsi="Cambria"/>
        </w:rPr>
      </w:pPr>
      <w:r>
        <w:rPr>
          <w:rFonts w:ascii="Cambria" w:hAnsi="Cambria"/>
        </w:rPr>
        <w:t>Concern</w:t>
      </w:r>
      <w:r w:rsidR="00453757">
        <w:rPr>
          <w:rFonts w:ascii="Cambria" w:hAnsi="Cambria"/>
        </w:rPr>
        <w:t xml:space="preserve"> from Patt</w:t>
      </w:r>
      <w:r w:rsidR="00554AF0">
        <w:rPr>
          <w:rFonts w:ascii="Cambria" w:hAnsi="Cambria"/>
        </w:rPr>
        <w:t>i</w:t>
      </w:r>
      <w:r w:rsidR="00453757">
        <w:rPr>
          <w:rFonts w:ascii="Cambria" w:hAnsi="Cambria"/>
        </w:rPr>
        <w:t xml:space="preserve"> Griffin </w:t>
      </w:r>
      <w:r>
        <w:rPr>
          <w:rFonts w:ascii="Cambria" w:hAnsi="Cambria"/>
        </w:rPr>
        <w:t xml:space="preserve">about </w:t>
      </w:r>
      <w:r w:rsidR="00453757">
        <w:rPr>
          <w:rFonts w:ascii="Cambria" w:hAnsi="Cambria"/>
        </w:rPr>
        <w:t>not having undeclared students represented</w:t>
      </w:r>
      <w:r>
        <w:rPr>
          <w:rFonts w:ascii="Cambria" w:hAnsi="Cambria"/>
        </w:rPr>
        <w:t xml:space="preserve"> was discussed</w:t>
      </w:r>
      <w:r w:rsidR="00453757">
        <w:rPr>
          <w:rFonts w:ascii="Cambria" w:hAnsi="Cambria"/>
        </w:rPr>
        <w:t xml:space="preserve">. </w:t>
      </w:r>
      <w:r w:rsidR="002077DC">
        <w:rPr>
          <w:rFonts w:ascii="Cambria" w:hAnsi="Cambria"/>
        </w:rPr>
        <w:t xml:space="preserve"> It was recommended that the committee should have a liaison </w:t>
      </w:r>
      <w:r w:rsidR="00453757">
        <w:rPr>
          <w:rFonts w:ascii="Cambria" w:hAnsi="Cambria"/>
        </w:rPr>
        <w:t xml:space="preserve">from Student Affairs.  </w:t>
      </w:r>
    </w:p>
    <w:p w14:paraId="18997075" w14:textId="77777777" w:rsidR="00C62240" w:rsidRDefault="00C62240" w:rsidP="00C62240">
      <w:pPr>
        <w:rPr>
          <w:rFonts w:ascii="Cambria" w:hAnsi="Cambria"/>
        </w:rPr>
      </w:pPr>
    </w:p>
    <w:p w14:paraId="73010358" w14:textId="285D6A11" w:rsidR="00C62240" w:rsidRDefault="00C62240" w:rsidP="00C62240">
      <w:pPr>
        <w:rPr>
          <w:rFonts w:ascii="Cambria" w:hAnsi="Cambria"/>
          <w:b/>
        </w:rPr>
      </w:pPr>
      <w:r>
        <w:rPr>
          <w:rFonts w:ascii="Cambria" w:hAnsi="Cambria"/>
          <w:b/>
        </w:rPr>
        <w:t>Listening Tour Plan:</w:t>
      </w:r>
    </w:p>
    <w:p w14:paraId="71087A53" w14:textId="36E0D9FF" w:rsidR="00B92BF9" w:rsidRPr="00B92BF9" w:rsidRDefault="0074674E" w:rsidP="00C62240">
      <w:pPr>
        <w:pStyle w:val="ListParagraph"/>
        <w:numPr>
          <w:ilvl w:val="0"/>
          <w:numId w:val="24"/>
        </w:numPr>
        <w:rPr>
          <w:rFonts w:ascii="Cambria" w:hAnsi="Cambria"/>
          <w:b/>
        </w:rPr>
      </w:pPr>
      <w:r>
        <w:rPr>
          <w:rFonts w:ascii="Cambria" w:hAnsi="Cambria"/>
        </w:rPr>
        <w:t>5 sessions</w:t>
      </w:r>
      <w:r w:rsidR="00CE28D7">
        <w:rPr>
          <w:rFonts w:ascii="Cambria" w:hAnsi="Cambria"/>
        </w:rPr>
        <w:t xml:space="preserve"> are proposed, depending upon room availability. Chairperson </w:t>
      </w:r>
      <w:proofErr w:type="spellStart"/>
      <w:r w:rsidR="00CE28D7">
        <w:rPr>
          <w:rFonts w:ascii="Cambria" w:hAnsi="Cambria"/>
        </w:rPr>
        <w:t>Rackaway</w:t>
      </w:r>
      <w:proofErr w:type="spellEnd"/>
      <w:r w:rsidR="00CE28D7">
        <w:rPr>
          <w:rFonts w:ascii="Cambria" w:hAnsi="Cambria"/>
        </w:rPr>
        <w:t xml:space="preserve"> will reserve rooms and let the committee know the final session dates and times</w:t>
      </w:r>
      <w:bookmarkStart w:id="0" w:name="_GoBack"/>
      <w:bookmarkEnd w:id="0"/>
      <w:r w:rsidR="00CE28D7">
        <w:rPr>
          <w:rFonts w:ascii="Cambria" w:hAnsi="Cambria"/>
        </w:rPr>
        <w:t>.</w:t>
      </w:r>
      <w:r>
        <w:rPr>
          <w:rFonts w:ascii="Cambria" w:hAnsi="Cambria"/>
        </w:rPr>
        <w:t xml:space="preserve"> </w:t>
      </w:r>
    </w:p>
    <w:p w14:paraId="40CBF927" w14:textId="00B96743" w:rsidR="00B92BF9" w:rsidRPr="00B92BF9" w:rsidRDefault="00B92BF9" w:rsidP="00B92BF9">
      <w:pPr>
        <w:pStyle w:val="ListParagraph"/>
        <w:numPr>
          <w:ilvl w:val="1"/>
          <w:numId w:val="24"/>
        </w:numPr>
        <w:rPr>
          <w:rFonts w:ascii="Cambria" w:hAnsi="Cambria"/>
          <w:b/>
        </w:rPr>
      </w:pPr>
      <w:r>
        <w:rPr>
          <w:rFonts w:ascii="Cambria" w:hAnsi="Cambria"/>
        </w:rPr>
        <w:t>Monday, October 26</w:t>
      </w:r>
      <w:r w:rsidRPr="00B92BF9">
        <w:rPr>
          <w:rFonts w:ascii="Cambria" w:hAnsi="Cambria"/>
          <w:vertAlign w:val="superscript"/>
        </w:rPr>
        <w:t>th</w:t>
      </w:r>
      <w:r>
        <w:rPr>
          <w:rFonts w:ascii="Cambria" w:hAnsi="Cambria"/>
        </w:rPr>
        <w:t>, 3:00 p.m.</w:t>
      </w:r>
    </w:p>
    <w:p w14:paraId="73E658EA" w14:textId="17EB3762" w:rsidR="00B92BF9" w:rsidRPr="00B92BF9" w:rsidRDefault="00B92BF9" w:rsidP="00B92BF9">
      <w:pPr>
        <w:pStyle w:val="ListParagraph"/>
        <w:numPr>
          <w:ilvl w:val="1"/>
          <w:numId w:val="24"/>
        </w:numPr>
        <w:rPr>
          <w:rFonts w:ascii="Cambria" w:hAnsi="Cambria"/>
          <w:b/>
        </w:rPr>
      </w:pPr>
      <w:r>
        <w:rPr>
          <w:rFonts w:ascii="Cambria" w:hAnsi="Cambria"/>
        </w:rPr>
        <w:t>Tuesday, November 3</w:t>
      </w:r>
      <w:r w:rsidRPr="00B92BF9">
        <w:rPr>
          <w:rFonts w:ascii="Cambria" w:hAnsi="Cambria"/>
          <w:vertAlign w:val="superscript"/>
        </w:rPr>
        <w:t>rd</w:t>
      </w:r>
      <w:r>
        <w:rPr>
          <w:rFonts w:ascii="Cambria" w:hAnsi="Cambria"/>
        </w:rPr>
        <w:t>, Noon</w:t>
      </w:r>
    </w:p>
    <w:p w14:paraId="7852B4B3" w14:textId="43017BD2" w:rsidR="00B92BF9" w:rsidRPr="00B92BF9" w:rsidRDefault="00B92BF9" w:rsidP="00B92BF9">
      <w:pPr>
        <w:pStyle w:val="ListParagraph"/>
        <w:numPr>
          <w:ilvl w:val="1"/>
          <w:numId w:val="24"/>
        </w:numPr>
        <w:rPr>
          <w:rFonts w:ascii="Cambria" w:hAnsi="Cambria"/>
          <w:b/>
        </w:rPr>
      </w:pPr>
      <w:r>
        <w:rPr>
          <w:rFonts w:ascii="Cambria" w:hAnsi="Cambria"/>
        </w:rPr>
        <w:t>Friday, November 13</w:t>
      </w:r>
      <w:r w:rsidR="00707DEC" w:rsidRPr="00707DEC">
        <w:rPr>
          <w:rFonts w:ascii="Cambria" w:hAnsi="Cambria"/>
          <w:vertAlign w:val="superscript"/>
        </w:rPr>
        <w:t>th</w:t>
      </w:r>
      <w:r>
        <w:rPr>
          <w:rFonts w:ascii="Cambria" w:hAnsi="Cambria"/>
        </w:rPr>
        <w:t>, 8:30 a.m.</w:t>
      </w:r>
    </w:p>
    <w:p w14:paraId="35B863EC" w14:textId="07308216" w:rsidR="00B92BF9" w:rsidRPr="00B92BF9" w:rsidRDefault="00B92BF9" w:rsidP="00B92BF9">
      <w:pPr>
        <w:pStyle w:val="ListParagraph"/>
        <w:numPr>
          <w:ilvl w:val="1"/>
          <w:numId w:val="24"/>
        </w:numPr>
        <w:rPr>
          <w:rFonts w:ascii="Cambria" w:hAnsi="Cambria"/>
          <w:b/>
        </w:rPr>
      </w:pPr>
      <w:r>
        <w:rPr>
          <w:rFonts w:ascii="Cambria" w:hAnsi="Cambria"/>
        </w:rPr>
        <w:t>Monday, November 16</w:t>
      </w:r>
      <w:r w:rsidR="00707DEC" w:rsidRPr="00707DEC">
        <w:rPr>
          <w:rFonts w:ascii="Cambria" w:hAnsi="Cambria"/>
          <w:vertAlign w:val="superscript"/>
        </w:rPr>
        <w:t>th</w:t>
      </w:r>
      <w:r>
        <w:rPr>
          <w:rFonts w:ascii="Cambria" w:hAnsi="Cambria"/>
        </w:rPr>
        <w:t>, 3:00 p.m.</w:t>
      </w:r>
    </w:p>
    <w:p w14:paraId="5B37A7AD" w14:textId="1C0721A5" w:rsidR="00B92BF9" w:rsidRPr="00B92BF9" w:rsidRDefault="00B92BF9" w:rsidP="00B92BF9">
      <w:pPr>
        <w:pStyle w:val="ListParagraph"/>
        <w:numPr>
          <w:ilvl w:val="1"/>
          <w:numId w:val="24"/>
        </w:numPr>
        <w:rPr>
          <w:rFonts w:ascii="Cambria" w:hAnsi="Cambria"/>
          <w:b/>
        </w:rPr>
      </w:pPr>
      <w:r>
        <w:rPr>
          <w:rFonts w:ascii="Cambria" w:hAnsi="Cambria"/>
        </w:rPr>
        <w:t>Thursday, December 3</w:t>
      </w:r>
      <w:r w:rsidRPr="00B92BF9">
        <w:rPr>
          <w:rFonts w:ascii="Cambria" w:hAnsi="Cambria"/>
          <w:vertAlign w:val="superscript"/>
        </w:rPr>
        <w:t>rd</w:t>
      </w:r>
      <w:r>
        <w:rPr>
          <w:rFonts w:ascii="Cambria" w:hAnsi="Cambria"/>
        </w:rPr>
        <w:t>, Noon.</w:t>
      </w:r>
    </w:p>
    <w:p w14:paraId="4A7F986B" w14:textId="77777777" w:rsidR="00B92BF9" w:rsidRPr="00B92BF9" w:rsidRDefault="00B92BF9" w:rsidP="00B92BF9">
      <w:pPr>
        <w:ind w:left="720"/>
        <w:rPr>
          <w:rFonts w:ascii="Cambria" w:hAnsi="Cambria"/>
          <w:b/>
        </w:rPr>
      </w:pPr>
    </w:p>
    <w:p w14:paraId="3CC3388E" w14:textId="69E132D3" w:rsidR="00C62240" w:rsidRPr="00B92BF9" w:rsidRDefault="00124A77" w:rsidP="00C62240">
      <w:pPr>
        <w:pStyle w:val="ListParagraph"/>
        <w:numPr>
          <w:ilvl w:val="0"/>
          <w:numId w:val="24"/>
        </w:numPr>
        <w:rPr>
          <w:rFonts w:ascii="Cambria" w:hAnsi="Cambria"/>
          <w:b/>
        </w:rPr>
      </w:pPr>
      <w:r>
        <w:rPr>
          <w:rFonts w:ascii="Cambria" w:hAnsi="Cambria"/>
        </w:rPr>
        <w:t>Participant number at each meeting will be unlimited</w:t>
      </w:r>
      <w:r w:rsidR="0074674E">
        <w:rPr>
          <w:rFonts w:ascii="Cambria" w:hAnsi="Cambria"/>
        </w:rPr>
        <w:t>, but</w:t>
      </w:r>
      <w:r>
        <w:rPr>
          <w:rFonts w:ascii="Cambria" w:hAnsi="Cambria"/>
        </w:rPr>
        <w:t xml:space="preserve"> an</w:t>
      </w:r>
      <w:r w:rsidR="0074674E">
        <w:rPr>
          <w:rFonts w:ascii="Cambria" w:hAnsi="Cambria"/>
        </w:rPr>
        <w:t xml:space="preserve"> announcement will suggest participants come to only one since they will be the same format.  We will strive for small group open conversations</w:t>
      </w:r>
      <w:r w:rsidR="00B92BF9">
        <w:rPr>
          <w:rFonts w:ascii="Cambria" w:hAnsi="Cambria"/>
        </w:rPr>
        <w:t xml:space="preserve"> with committee members facilitating.</w:t>
      </w:r>
      <w:r w:rsidR="0074674E">
        <w:rPr>
          <w:rFonts w:ascii="Cambria" w:hAnsi="Cambria"/>
        </w:rPr>
        <w:t xml:space="preserve">  </w:t>
      </w:r>
      <w:r>
        <w:rPr>
          <w:rFonts w:ascii="Cambria" w:hAnsi="Cambria"/>
        </w:rPr>
        <w:t>We will u</w:t>
      </w:r>
      <w:r w:rsidR="0074674E">
        <w:rPr>
          <w:rFonts w:ascii="Cambria" w:hAnsi="Cambria"/>
        </w:rPr>
        <w:t xml:space="preserve">se Today’s Meet software, but will </w:t>
      </w:r>
      <w:r>
        <w:rPr>
          <w:rFonts w:ascii="Cambria" w:hAnsi="Cambria"/>
        </w:rPr>
        <w:t xml:space="preserve">also </w:t>
      </w:r>
      <w:r w:rsidR="0074674E">
        <w:rPr>
          <w:rFonts w:ascii="Cambria" w:hAnsi="Cambria"/>
        </w:rPr>
        <w:t xml:space="preserve">rely on note taking of committee </w:t>
      </w:r>
      <w:r w:rsidR="0074674E">
        <w:rPr>
          <w:rFonts w:ascii="Cambria" w:hAnsi="Cambria"/>
        </w:rPr>
        <w:lastRenderedPageBreak/>
        <w:t>members</w:t>
      </w:r>
      <w:r>
        <w:rPr>
          <w:rFonts w:ascii="Cambria" w:hAnsi="Cambria"/>
        </w:rPr>
        <w:t xml:space="preserve"> in small group conversations</w:t>
      </w:r>
      <w:r w:rsidR="0074674E">
        <w:rPr>
          <w:rFonts w:ascii="Cambria" w:hAnsi="Cambria"/>
        </w:rPr>
        <w:t>.  Need 2 committee members for each discussion “pod.”</w:t>
      </w:r>
    </w:p>
    <w:p w14:paraId="485B52DF" w14:textId="16E59F30" w:rsidR="00B92BF9" w:rsidRPr="00B92BF9" w:rsidRDefault="00554AF0" w:rsidP="00C62240">
      <w:pPr>
        <w:pStyle w:val="ListParagraph"/>
        <w:numPr>
          <w:ilvl w:val="0"/>
          <w:numId w:val="24"/>
        </w:numPr>
        <w:rPr>
          <w:rFonts w:ascii="Cambria" w:hAnsi="Cambria"/>
          <w:b/>
        </w:rPr>
      </w:pPr>
      <w:r>
        <w:rPr>
          <w:rFonts w:ascii="Cambria" w:hAnsi="Cambria"/>
        </w:rPr>
        <w:t>4</w:t>
      </w:r>
      <w:r w:rsidR="00B92BF9">
        <w:rPr>
          <w:rFonts w:ascii="Cambria" w:hAnsi="Cambria"/>
        </w:rPr>
        <w:t xml:space="preserve"> questions</w:t>
      </w:r>
      <w:r w:rsidR="00124A77">
        <w:rPr>
          <w:rFonts w:ascii="Cambria" w:hAnsi="Cambria"/>
        </w:rPr>
        <w:t xml:space="preserve"> will be discussed</w:t>
      </w:r>
      <w:r w:rsidR="00B92BF9">
        <w:rPr>
          <w:rFonts w:ascii="Cambria" w:hAnsi="Cambria"/>
        </w:rPr>
        <w:t>:</w:t>
      </w:r>
    </w:p>
    <w:p w14:paraId="72871E6F" w14:textId="14746A67" w:rsidR="00B92BF9" w:rsidRPr="00B92BF9" w:rsidRDefault="00B92BF9" w:rsidP="00B92BF9">
      <w:pPr>
        <w:pStyle w:val="ListParagraph"/>
        <w:numPr>
          <w:ilvl w:val="1"/>
          <w:numId w:val="24"/>
        </w:numPr>
        <w:rPr>
          <w:rFonts w:ascii="Cambria" w:hAnsi="Cambria"/>
          <w:b/>
        </w:rPr>
      </w:pPr>
      <w:r>
        <w:rPr>
          <w:rFonts w:ascii="Cambria" w:hAnsi="Cambria"/>
        </w:rPr>
        <w:t>What are the core skills, orientations, and proficiencies we should expect to see in Bachelors’ graduates from FHSU?</w:t>
      </w:r>
    </w:p>
    <w:p w14:paraId="5F27C9C5" w14:textId="4FEAB6B8" w:rsidR="00B92BF9" w:rsidRPr="00B92BF9" w:rsidRDefault="00EE72E4" w:rsidP="00B92BF9">
      <w:pPr>
        <w:pStyle w:val="ListParagraph"/>
        <w:numPr>
          <w:ilvl w:val="1"/>
          <w:numId w:val="24"/>
        </w:numPr>
        <w:rPr>
          <w:rFonts w:ascii="Cambria" w:hAnsi="Cambria"/>
          <w:b/>
        </w:rPr>
      </w:pPr>
      <w:r>
        <w:rPr>
          <w:rFonts w:ascii="Cambria" w:hAnsi="Cambria"/>
        </w:rPr>
        <w:t>In terms of these characteristics, w</w:t>
      </w:r>
      <w:r w:rsidR="00B92BF9">
        <w:rPr>
          <w:rFonts w:ascii="Cambria" w:hAnsi="Cambria"/>
        </w:rPr>
        <w:t>hat does our current general education system do best?</w:t>
      </w:r>
    </w:p>
    <w:p w14:paraId="5122B11B" w14:textId="4B9640F6" w:rsidR="00B92BF9" w:rsidRPr="00B92BF9" w:rsidRDefault="00EE72E4" w:rsidP="00B92BF9">
      <w:pPr>
        <w:pStyle w:val="ListParagraph"/>
        <w:numPr>
          <w:ilvl w:val="1"/>
          <w:numId w:val="24"/>
        </w:numPr>
        <w:rPr>
          <w:rFonts w:ascii="Cambria" w:hAnsi="Cambria"/>
          <w:b/>
        </w:rPr>
      </w:pPr>
      <w:r>
        <w:rPr>
          <w:rFonts w:ascii="Cambria" w:hAnsi="Cambria"/>
        </w:rPr>
        <w:t>In terms of these characteristics, what</w:t>
      </w:r>
      <w:r w:rsidR="00B92BF9">
        <w:rPr>
          <w:rFonts w:ascii="Cambria" w:hAnsi="Cambria"/>
        </w:rPr>
        <w:t xml:space="preserve"> is the greatest weakness of our current general education system?</w:t>
      </w:r>
    </w:p>
    <w:p w14:paraId="0D7E31CE" w14:textId="717B01FB" w:rsidR="00B92BF9" w:rsidRPr="00707DEC" w:rsidRDefault="00B92BF9" w:rsidP="00B92BF9">
      <w:pPr>
        <w:pStyle w:val="ListParagraph"/>
        <w:numPr>
          <w:ilvl w:val="1"/>
          <w:numId w:val="24"/>
        </w:numPr>
        <w:rPr>
          <w:rFonts w:ascii="Cambria" w:hAnsi="Cambria"/>
          <w:b/>
        </w:rPr>
      </w:pPr>
      <w:r>
        <w:rPr>
          <w:rFonts w:ascii="Cambria" w:hAnsi="Cambria"/>
        </w:rPr>
        <w:t>How do we best meet diverse learners’ needs?</w:t>
      </w:r>
    </w:p>
    <w:p w14:paraId="77CA5AAC" w14:textId="7557676D" w:rsidR="00707DEC" w:rsidRPr="00707DEC" w:rsidRDefault="00707DEC" w:rsidP="00707DEC">
      <w:pPr>
        <w:pStyle w:val="ListParagraph"/>
        <w:numPr>
          <w:ilvl w:val="0"/>
          <w:numId w:val="24"/>
        </w:numPr>
        <w:rPr>
          <w:rFonts w:ascii="Cambria" w:hAnsi="Cambria"/>
          <w:b/>
        </w:rPr>
      </w:pPr>
      <w:r>
        <w:rPr>
          <w:rFonts w:ascii="Cambria" w:hAnsi="Cambria"/>
        </w:rPr>
        <w:t xml:space="preserve">We can take the feedback from these conversations and translate these into learner outcomes.  </w:t>
      </w:r>
      <w:r w:rsidR="00124A77">
        <w:rPr>
          <w:rFonts w:ascii="Cambria" w:hAnsi="Cambria"/>
        </w:rPr>
        <w:t>Ms. Hartman</w:t>
      </w:r>
      <w:r>
        <w:rPr>
          <w:rFonts w:ascii="Cambria" w:hAnsi="Cambria"/>
        </w:rPr>
        <w:t xml:space="preserve"> will provide an example for a learning outcome</w:t>
      </w:r>
      <w:r w:rsidR="00124A77">
        <w:rPr>
          <w:rFonts w:ascii="Cambria" w:hAnsi="Cambria"/>
        </w:rPr>
        <w:t xml:space="preserve"> that we can share in these with participants</w:t>
      </w:r>
      <w:r>
        <w:rPr>
          <w:rFonts w:ascii="Cambria" w:hAnsi="Cambria"/>
        </w:rPr>
        <w:t>.</w:t>
      </w:r>
    </w:p>
    <w:p w14:paraId="7E59B408" w14:textId="73B1E294" w:rsidR="00EE72E4" w:rsidRPr="00707DEC" w:rsidRDefault="00124A77" w:rsidP="00707DEC">
      <w:pPr>
        <w:pStyle w:val="ListParagraph"/>
        <w:numPr>
          <w:ilvl w:val="0"/>
          <w:numId w:val="24"/>
        </w:numPr>
        <w:rPr>
          <w:rFonts w:ascii="Cambria" w:hAnsi="Cambria"/>
          <w:b/>
        </w:rPr>
      </w:pPr>
      <w:r>
        <w:rPr>
          <w:rFonts w:ascii="Cambria" w:hAnsi="Cambria"/>
        </w:rPr>
        <w:t>Committee members signed up to serve as leaders for the different scheduled listening meetings</w:t>
      </w:r>
      <w:r w:rsidR="00707DEC">
        <w:rPr>
          <w:rFonts w:ascii="Cambria" w:hAnsi="Cambria"/>
        </w:rPr>
        <w:t xml:space="preserve">.    </w:t>
      </w:r>
    </w:p>
    <w:p w14:paraId="0A4AAB8F" w14:textId="40A499BB" w:rsidR="0074674E" w:rsidRPr="00C62240" w:rsidRDefault="0074674E" w:rsidP="00C62240">
      <w:pPr>
        <w:pStyle w:val="ListParagraph"/>
        <w:numPr>
          <w:ilvl w:val="0"/>
          <w:numId w:val="24"/>
        </w:numPr>
        <w:rPr>
          <w:rFonts w:ascii="Cambria" w:hAnsi="Cambria"/>
          <w:b/>
        </w:rPr>
      </w:pPr>
      <w:r>
        <w:rPr>
          <w:rFonts w:ascii="Cambria" w:hAnsi="Cambria"/>
        </w:rPr>
        <w:t>SGA – Pres</w:t>
      </w:r>
      <w:r w:rsidR="00124A77">
        <w:rPr>
          <w:rFonts w:ascii="Cambria" w:hAnsi="Cambria"/>
        </w:rPr>
        <w:t>ident</w:t>
      </w:r>
      <w:r>
        <w:rPr>
          <w:rFonts w:ascii="Cambria" w:hAnsi="Cambria"/>
        </w:rPr>
        <w:t xml:space="preserve"> and Vice Pres</w:t>
      </w:r>
      <w:r w:rsidR="00124A77">
        <w:rPr>
          <w:rFonts w:ascii="Cambria" w:hAnsi="Cambria"/>
        </w:rPr>
        <w:t>ident</w:t>
      </w:r>
      <w:r>
        <w:rPr>
          <w:rFonts w:ascii="Cambria" w:hAnsi="Cambria"/>
        </w:rPr>
        <w:t xml:space="preserve"> support having </w:t>
      </w:r>
      <w:r w:rsidR="00124A77">
        <w:rPr>
          <w:rFonts w:ascii="Cambria" w:hAnsi="Cambria"/>
        </w:rPr>
        <w:t xml:space="preserve">public student </w:t>
      </w:r>
      <w:r>
        <w:rPr>
          <w:rFonts w:ascii="Cambria" w:hAnsi="Cambria"/>
        </w:rPr>
        <w:t>forum</w:t>
      </w:r>
      <w:r w:rsidR="00124A77">
        <w:rPr>
          <w:rFonts w:ascii="Cambria" w:hAnsi="Cambria"/>
        </w:rPr>
        <w:t>.  They suggest that the b</w:t>
      </w:r>
      <w:r>
        <w:rPr>
          <w:rFonts w:ascii="Cambria" w:hAnsi="Cambria"/>
        </w:rPr>
        <w:t xml:space="preserve">est opportunity would be to </w:t>
      </w:r>
      <w:r w:rsidR="00124A77">
        <w:rPr>
          <w:rFonts w:ascii="Cambria" w:hAnsi="Cambria"/>
        </w:rPr>
        <w:t>hold the forum during an SGA meeting, which are</w:t>
      </w:r>
      <w:r>
        <w:rPr>
          <w:rFonts w:ascii="Cambria" w:hAnsi="Cambria"/>
        </w:rPr>
        <w:t xml:space="preserve"> Thursdays at 7:00 p.m.  </w:t>
      </w:r>
      <w:r w:rsidR="00124A77">
        <w:rPr>
          <w:rFonts w:ascii="Cambria" w:hAnsi="Cambria"/>
        </w:rPr>
        <w:t>They suggest that the best time to hold an open forum would be at the beginning of spring semester</w:t>
      </w:r>
      <w:r w:rsidR="00B92BF9">
        <w:rPr>
          <w:rFonts w:ascii="Cambria" w:hAnsi="Cambria"/>
        </w:rPr>
        <w:t xml:space="preserve">.   In the meantime, </w:t>
      </w:r>
      <w:r w:rsidR="00124A77">
        <w:rPr>
          <w:rFonts w:ascii="Cambria" w:hAnsi="Cambria"/>
        </w:rPr>
        <w:t xml:space="preserve">the </w:t>
      </w:r>
      <w:r w:rsidR="00B92BF9">
        <w:rPr>
          <w:rFonts w:ascii="Cambria" w:hAnsi="Cambria"/>
        </w:rPr>
        <w:t>committee could make a presentation to</w:t>
      </w:r>
      <w:r w:rsidR="00124A77">
        <w:rPr>
          <w:rFonts w:ascii="Cambria" w:hAnsi="Cambria"/>
        </w:rPr>
        <w:t xml:space="preserve"> the S</w:t>
      </w:r>
      <w:r w:rsidR="00B92BF9">
        <w:rPr>
          <w:rFonts w:ascii="Cambria" w:hAnsi="Cambria"/>
        </w:rPr>
        <w:t>enate.</w:t>
      </w:r>
    </w:p>
    <w:p w14:paraId="34842A21" w14:textId="77777777" w:rsidR="00453757" w:rsidRDefault="00453757" w:rsidP="00135D4F">
      <w:pPr>
        <w:rPr>
          <w:rFonts w:ascii="Cambria" w:hAnsi="Cambria"/>
          <w:b/>
        </w:rPr>
      </w:pPr>
    </w:p>
    <w:p w14:paraId="6C81F07B" w14:textId="736B55E0" w:rsidR="00707DEC" w:rsidRDefault="00707DEC" w:rsidP="00135D4F">
      <w:pPr>
        <w:rPr>
          <w:rFonts w:ascii="Cambria" w:hAnsi="Cambria"/>
        </w:rPr>
      </w:pPr>
      <w:r w:rsidRPr="00707DEC">
        <w:rPr>
          <w:rFonts w:ascii="Cambria" w:hAnsi="Cambria"/>
          <w:b/>
        </w:rPr>
        <w:t>Social Media</w:t>
      </w:r>
      <w:r>
        <w:rPr>
          <w:rFonts w:ascii="Cambria" w:hAnsi="Cambria"/>
          <w:b/>
        </w:rPr>
        <w:t xml:space="preserve"> – </w:t>
      </w:r>
      <w:r>
        <w:rPr>
          <w:rFonts w:ascii="Cambria" w:hAnsi="Cambria"/>
        </w:rPr>
        <w:t>Need one more committee member to sign up to post.</w:t>
      </w:r>
    </w:p>
    <w:p w14:paraId="4B8DC7F3" w14:textId="77777777" w:rsidR="00707DEC" w:rsidRDefault="00707DEC" w:rsidP="00135D4F">
      <w:pPr>
        <w:rPr>
          <w:rFonts w:ascii="Cambria" w:hAnsi="Cambria"/>
        </w:rPr>
      </w:pPr>
    </w:p>
    <w:p w14:paraId="193C9650" w14:textId="2A316621" w:rsidR="00707DEC" w:rsidRDefault="00707DEC" w:rsidP="00135D4F">
      <w:pPr>
        <w:rPr>
          <w:rFonts w:ascii="Cambria" w:hAnsi="Cambria"/>
        </w:rPr>
      </w:pPr>
      <w:r>
        <w:rPr>
          <w:rFonts w:ascii="Cambria" w:hAnsi="Cambria"/>
          <w:b/>
        </w:rPr>
        <w:t>Discussion of Learning Outcomes</w:t>
      </w:r>
      <w:r w:rsidR="00971AE3">
        <w:rPr>
          <w:rFonts w:ascii="Cambria" w:hAnsi="Cambria"/>
          <w:b/>
        </w:rPr>
        <w:t xml:space="preserve"> - brainstorming</w:t>
      </w:r>
      <w:r>
        <w:rPr>
          <w:rFonts w:ascii="Cambria" w:hAnsi="Cambria"/>
          <w:b/>
        </w:rPr>
        <w:t xml:space="preserve">:  </w:t>
      </w:r>
    </w:p>
    <w:p w14:paraId="13D3C6EF" w14:textId="6AD14690" w:rsidR="00707DEC" w:rsidRDefault="00707DEC" w:rsidP="00707DEC">
      <w:pPr>
        <w:pStyle w:val="ListParagraph"/>
        <w:numPr>
          <w:ilvl w:val="0"/>
          <w:numId w:val="25"/>
        </w:numPr>
        <w:rPr>
          <w:rFonts w:ascii="Cambria" w:hAnsi="Cambria"/>
        </w:rPr>
      </w:pPr>
      <w:r>
        <w:rPr>
          <w:rFonts w:ascii="Cambria" w:hAnsi="Cambria"/>
        </w:rPr>
        <w:t>Writing skills</w:t>
      </w:r>
    </w:p>
    <w:p w14:paraId="3881D692" w14:textId="7EA54072" w:rsidR="00DD7207" w:rsidRDefault="00DD7207" w:rsidP="00707DEC">
      <w:pPr>
        <w:pStyle w:val="ListParagraph"/>
        <w:numPr>
          <w:ilvl w:val="0"/>
          <w:numId w:val="25"/>
        </w:numPr>
        <w:rPr>
          <w:rFonts w:ascii="Cambria" w:hAnsi="Cambria"/>
        </w:rPr>
      </w:pPr>
      <w:r>
        <w:rPr>
          <w:rFonts w:ascii="Cambria" w:hAnsi="Cambria"/>
        </w:rPr>
        <w:t>Oral communication</w:t>
      </w:r>
    </w:p>
    <w:p w14:paraId="681166E5" w14:textId="307B3E23" w:rsidR="00DD7207" w:rsidRDefault="00DD7207" w:rsidP="00707DEC">
      <w:pPr>
        <w:pStyle w:val="ListParagraph"/>
        <w:numPr>
          <w:ilvl w:val="0"/>
          <w:numId w:val="25"/>
        </w:numPr>
        <w:rPr>
          <w:rFonts w:ascii="Cambria" w:hAnsi="Cambria"/>
        </w:rPr>
      </w:pPr>
      <w:r>
        <w:rPr>
          <w:rFonts w:ascii="Cambria" w:hAnsi="Cambria"/>
        </w:rPr>
        <w:t>Group interaction</w:t>
      </w:r>
      <w:r w:rsidR="00971AE3">
        <w:rPr>
          <w:rFonts w:ascii="Cambria" w:hAnsi="Cambria"/>
        </w:rPr>
        <w:t xml:space="preserve"> – Collaboration</w:t>
      </w:r>
    </w:p>
    <w:p w14:paraId="24A64CC7" w14:textId="62A3C9A6" w:rsidR="00DD7207" w:rsidRDefault="00DD7207" w:rsidP="00707DEC">
      <w:pPr>
        <w:pStyle w:val="ListParagraph"/>
        <w:numPr>
          <w:ilvl w:val="0"/>
          <w:numId w:val="25"/>
        </w:numPr>
        <w:rPr>
          <w:rFonts w:ascii="Cambria" w:hAnsi="Cambria"/>
        </w:rPr>
      </w:pPr>
      <w:r>
        <w:rPr>
          <w:rFonts w:ascii="Cambria" w:hAnsi="Cambria"/>
        </w:rPr>
        <w:t>Financial literacy</w:t>
      </w:r>
    </w:p>
    <w:p w14:paraId="0C137CB4" w14:textId="691B40AF" w:rsidR="00DD7207" w:rsidRDefault="00DD7207" w:rsidP="00707DEC">
      <w:pPr>
        <w:pStyle w:val="ListParagraph"/>
        <w:numPr>
          <w:ilvl w:val="0"/>
          <w:numId w:val="25"/>
        </w:numPr>
        <w:rPr>
          <w:rFonts w:ascii="Cambria" w:hAnsi="Cambria"/>
        </w:rPr>
      </w:pPr>
      <w:r>
        <w:rPr>
          <w:rFonts w:ascii="Cambria" w:hAnsi="Cambria"/>
        </w:rPr>
        <w:t>Information literacy</w:t>
      </w:r>
    </w:p>
    <w:p w14:paraId="7D02B943" w14:textId="10A8B2BE" w:rsidR="00DD7207" w:rsidRDefault="00DD7207" w:rsidP="00DD7207">
      <w:pPr>
        <w:pStyle w:val="ListParagraph"/>
        <w:numPr>
          <w:ilvl w:val="1"/>
          <w:numId w:val="25"/>
        </w:numPr>
        <w:rPr>
          <w:rFonts w:ascii="Cambria" w:hAnsi="Cambria"/>
        </w:rPr>
      </w:pPr>
      <w:r>
        <w:rPr>
          <w:rFonts w:ascii="Cambria" w:hAnsi="Cambria"/>
        </w:rPr>
        <w:t>How to navigate the many ways to get information</w:t>
      </w:r>
    </w:p>
    <w:p w14:paraId="6C8A4C94" w14:textId="32DDE8EF" w:rsidR="00DD7207" w:rsidRDefault="00DD7207" w:rsidP="00DD7207">
      <w:pPr>
        <w:pStyle w:val="ListParagraph"/>
        <w:numPr>
          <w:ilvl w:val="1"/>
          <w:numId w:val="25"/>
        </w:numPr>
        <w:rPr>
          <w:rFonts w:ascii="Cambria" w:hAnsi="Cambria"/>
        </w:rPr>
      </w:pPr>
      <w:r>
        <w:rPr>
          <w:rFonts w:ascii="Cambria" w:hAnsi="Cambria"/>
        </w:rPr>
        <w:t>Understanding the difference between different types of information</w:t>
      </w:r>
    </w:p>
    <w:p w14:paraId="3925AADA" w14:textId="75183D11" w:rsidR="00971AE3" w:rsidRDefault="00971AE3" w:rsidP="00DD7207">
      <w:pPr>
        <w:pStyle w:val="ListParagraph"/>
        <w:numPr>
          <w:ilvl w:val="1"/>
          <w:numId w:val="25"/>
        </w:numPr>
        <w:rPr>
          <w:rFonts w:ascii="Cambria" w:hAnsi="Cambria"/>
        </w:rPr>
      </w:pPr>
      <w:r>
        <w:rPr>
          <w:rFonts w:ascii="Cambria" w:hAnsi="Cambria"/>
        </w:rPr>
        <w:t>Citations</w:t>
      </w:r>
    </w:p>
    <w:p w14:paraId="407BD15A" w14:textId="2EDC0099" w:rsidR="00DD7207" w:rsidRDefault="00DD7207" w:rsidP="00DD7207">
      <w:pPr>
        <w:pStyle w:val="ListParagraph"/>
        <w:numPr>
          <w:ilvl w:val="1"/>
          <w:numId w:val="25"/>
        </w:numPr>
        <w:rPr>
          <w:rFonts w:ascii="Cambria" w:hAnsi="Cambria"/>
        </w:rPr>
      </w:pPr>
      <w:r>
        <w:rPr>
          <w:rFonts w:ascii="Cambria" w:hAnsi="Cambria"/>
        </w:rPr>
        <w:t>Numeracy (data)</w:t>
      </w:r>
    </w:p>
    <w:p w14:paraId="558D755B" w14:textId="79829885" w:rsidR="00DD7207" w:rsidRDefault="00DD7207" w:rsidP="00DD7207">
      <w:pPr>
        <w:pStyle w:val="ListParagraph"/>
        <w:numPr>
          <w:ilvl w:val="1"/>
          <w:numId w:val="25"/>
        </w:numPr>
        <w:rPr>
          <w:rFonts w:ascii="Cambria" w:hAnsi="Cambria"/>
        </w:rPr>
      </w:pPr>
      <w:r>
        <w:rPr>
          <w:rFonts w:ascii="Cambria" w:hAnsi="Cambria"/>
        </w:rPr>
        <w:t>Media</w:t>
      </w:r>
    </w:p>
    <w:p w14:paraId="490FAD92" w14:textId="74305390" w:rsidR="00DD7207" w:rsidRDefault="00DD7207" w:rsidP="00DD7207">
      <w:pPr>
        <w:pStyle w:val="ListParagraph"/>
        <w:numPr>
          <w:ilvl w:val="1"/>
          <w:numId w:val="25"/>
        </w:numPr>
        <w:rPr>
          <w:rFonts w:ascii="Cambria" w:hAnsi="Cambria"/>
        </w:rPr>
      </w:pPr>
      <w:r>
        <w:rPr>
          <w:rFonts w:ascii="Cambria" w:hAnsi="Cambria"/>
        </w:rPr>
        <w:t>General news content literacy</w:t>
      </w:r>
    </w:p>
    <w:p w14:paraId="3DEBA724" w14:textId="58EDDBAD" w:rsidR="00971AE3" w:rsidRDefault="00971AE3" w:rsidP="00971AE3">
      <w:pPr>
        <w:pStyle w:val="ListParagraph"/>
        <w:numPr>
          <w:ilvl w:val="0"/>
          <w:numId w:val="25"/>
        </w:numPr>
        <w:rPr>
          <w:rFonts w:ascii="Cambria" w:hAnsi="Cambria"/>
        </w:rPr>
      </w:pPr>
      <w:r>
        <w:rPr>
          <w:rFonts w:ascii="Cambria" w:hAnsi="Cambria"/>
        </w:rPr>
        <w:t>Health Literacy</w:t>
      </w:r>
    </w:p>
    <w:p w14:paraId="1477F48F" w14:textId="319B3447" w:rsidR="00971AE3" w:rsidRDefault="00971AE3" w:rsidP="00971AE3">
      <w:pPr>
        <w:pStyle w:val="ListParagraph"/>
        <w:numPr>
          <w:ilvl w:val="0"/>
          <w:numId w:val="25"/>
        </w:numPr>
        <w:rPr>
          <w:rFonts w:ascii="Cambria" w:hAnsi="Cambria"/>
        </w:rPr>
      </w:pPr>
      <w:r>
        <w:rPr>
          <w:rFonts w:ascii="Cambria" w:hAnsi="Cambria"/>
        </w:rPr>
        <w:t>Psychological Literacy – learning to deal with frustration, how to cope</w:t>
      </w:r>
    </w:p>
    <w:p w14:paraId="4427CDC4" w14:textId="13D37FEF" w:rsidR="00971AE3" w:rsidRDefault="00971AE3" w:rsidP="00971AE3">
      <w:pPr>
        <w:pStyle w:val="ListParagraph"/>
        <w:numPr>
          <w:ilvl w:val="0"/>
          <w:numId w:val="25"/>
        </w:numPr>
        <w:rPr>
          <w:rFonts w:ascii="Cambria" w:hAnsi="Cambria"/>
        </w:rPr>
      </w:pPr>
      <w:r>
        <w:rPr>
          <w:rFonts w:ascii="Cambria" w:hAnsi="Cambria"/>
        </w:rPr>
        <w:t>Environmental/Nature Literacy</w:t>
      </w:r>
    </w:p>
    <w:p w14:paraId="129B753A" w14:textId="70ECE40B" w:rsidR="00EF4DF9" w:rsidRDefault="00EF4DF9" w:rsidP="00971AE3">
      <w:pPr>
        <w:pStyle w:val="ListParagraph"/>
        <w:numPr>
          <w:ilvl w:val="0"/>
          <w:numId w:val="25"/>
        </w:numPr>
        <w:rPr>
          <w:rFonts w:ascii="Cambria" w:hAnsi="Cambria"/>
        </w:rPr>
      </w:pPr>
      <w:r>
        <w:rPr>
          <w:rFonts w:ascii="Cambria" w:hAnsi="Cambria"/>
        </w:rPr>
        <w:t>Scientific Literacy</w:t>
      </w:r>
    </w:p>
    <w:p w14:paraId="460DA082" w14:textId="26D9FE5F" w:rsidR="00971AE3" w:rsidRDefault="00971AE3" w:rsidP="00971AE3">
      <w:pPr>
        <w:pStyle w:val="ListParagraph"/>
        <w:numPr>
          <w:ilvl w:val="0"/>
          <w:numId w:val="25"/>
        </w:numPr>
        <w:rPr>
          <w:rFonts w:ascii="Cambria" w:hAnsi="Cambria"/>
        </w:rPr>
      </w:pPr>
      <w:r>
        <w:rPr>
          <w:rFonts w:ascii="Cambria" w:hAnsi="Cambria"/>
        </w:rPr>
        <w:t>Artistic Literacy</w:t>
      </w:r>
    </w:p>
    <w:p w14:paraId="33DFAC19" w14:textId="01F1510F" w:rsidR="00971AE3" w:rsidRDefault="00971AE3" w:rsidP="00971AE3">
      <w:pPr>
        <w:pStyle w:val="ListParagraph"/>
        <w:numPr>
          <w:ilvl w:val="0"/>
          <w:numId w:val="25"/>
        </w:numPr>
        <w:rPr>
          <w:rFonts w:ascii="Cambria" w:hAnsi="Cambria"/>
        </w:rPr>
      </w:pPr>
      <w:r>
        <w:rPr>
          <w:rFonts w:ascii="Cambria" w:hAnsi="Cambria"/>
        </w:rPr>
        <w:t>Problem solving – problem decomposition – breaking it down to solve</w:t>
      </w:r>
    </w:p>
    <w:p w14:paraId="0BABAA68" w14:textId="71E99EB8" w:rsidR="00EF4DF9" w:rsidRDefault="00971AE3" w:rsidP="00EF4DF9">
      <w:pPr>
        <w:pStyle w:val="ListParagraph"/>
        <w:numPr>
          <w:ilvl w:val="0"/>
          <w:numId w:val="25"/>
        </w:numPr>
        <w:rPr>
          <w:rFonts w:ascii="Cambria" w:hAnsi="Cambria"/>
        </w:rPr>
      </w:pPr>
      <w:r>
        <w:rPr>
          <w:rFonts w:ascii="Cambria" w:hAnsi="Cambria"/>
        </w:rPr>
        <w:t>Understanding ideas that are different than one’s own – part of collaboration</w:t>
      </w:r>
    </w:p>
    <w:p w14:paraId="3CBF776B" w14:textId="185511E0" w:rsidR="00EF4DF9" w:rsidRDefault="00EF4DF9" w:rsidP="00EF4DF9">
      <w:pPr>
        <w:pStyle w:val="ListParagraph"/>
        <w:numPr>
          <w:ilvl w:val="0"/>
          <w:numId w:val="25"/>
        </w:numPr>
        <w:rPr>
          <w:rFonts w:ascii="Cambria" w:hAnsi="Cambria"/>
        </w:rPr>
      </w:pPr>
      <w:r>
        <w:rPr>
          <w:rFonts w:ascii="Cambria" w:hAnsi="Cambria"/>
        </w:rPr>
        <w:t>Quantitative Literacy</w:t>
      </w:r>
    </w:p>
    <w:p w14:paraId="6ED5DE90" w14:textId="2548CDFA" w:rsidR="00EF4DF9" w:rsidRDefault="00EF4DF9" w:rsidP="00EF4DF9">
      <w:pPr>
        <w:pStyle w:val="ListParagraph"/>
        <w:numPr>
          <w:ilvl w:val="0"/>
          <w:numId w:val="25"/>
        </w:numPr>
        <w:rPr>
          <w:rFonts w:ascii="Cambria" w:hAnsi="Cambria"/>
        </w:rPr>
      </w:pPr>
      <w:r>
        <w:rPr>
          <w:rFonts w:ascii="Cambria" w:hAnsi="Cambria"/>
        </w:rPr>
        <w:t>Global perspective</w:t>
      </w:r>
    </w:p>
    <w:p w14:paraId="7512AA1D" w14:textId="0DEE08A2" w:rsidR="00EF4DF9" w:rsidRPr="00EF4DF9" w:rsidRDefault="00EF4DF9" w:rsidP="00EF4DF9">
      <w:pPr>
        <w:pStyle w:val="ListParagraph"/>
        <w:numPr>
          <w:ilvl w:val="0"/>
          <w:numId w:val="25"/>
        </w:numPr>
        <w:rPr>
          <w:rFonts w:ascii="Cambria" w:hAnsi="Cambria"/>
        </w:rPr>
      </w:pPr>
      <w:r>
        <w:rPr>
          <w:rFonts w:ascii="Cambria" w:hAnsi="Cambria"/>
        </w:rPr>
        <w:t>Understanding different cultures – Cultural literacy</w:t>
      </w:r>
    </w:p>
    <w:p w14:paraId="2A7AEBC9" w14:textId="478A7C64" w:rsidR="00EF4DF9" w:rsidRDefault="00EF4DF9" w:rsidP="00EF4DF9">
      <w:pPr>
        <w:pStyle w:val="ListParagraph"/>
        <w:numPr>
          <w:ilvl w:val="0"/>
          <w:numId w:val="25"/>
        </w:numPr>
        <w:rPr>
          <w:rFonts w:ascii="Cambria" w:hAnsi="Cambria"/>
        </w:rPr>
      </w:pPr>
      <w:r>
        <w:rPr>
          <w:rFonts w:ascii="Cambria" w:hAnsi="Cambria"/>
        </w:rPr>
        <w:lastRenderedPageBreak/>
        <w:t>Others?</w:t>
      </w:r>
    </w:p>
    <w:p w14:paraId="7FCDF01C" w14:textId="1A816A65" w:rsidR="00EF4DF9" w:rsidRDefault="00EF4DF9" w:rsidP="00EF4DF9">
      <w:pPr>
        <w:pStyle w:val="ListParagraph"/>
        <w:numPr>
          <w:ilvl w:val="0"/>
          <w:numId w:val="25"/>
        </w:numPr>
        <w:rPr>
          <w:rFonts w:ascii="Cambria" w:hAnsi="Cambria"/>
        </w:rPr>
      </w:pPr>
      <w:r>
        <w:rPr>
          <w:rFonts w:ascii="Cambria" w:hAnsi="Cambria"/>
        </w:rPr>
        <w:t>Conversation will continue</w:t>
      </w:r>
    </w:p>
    <w:p w14:paraId="71DB60DB" w14:textId="77777777" w:rsidR="00EF4DF9" w:rsidRDefault="00EF4DF9" w:rsidP="00EF4DF9">
      <w:pPr>
        <w:rPr>
          <w:rFonts w:ascii="Cambria" w:hAnsi="Cambria"/>
        </w:rPr>
      </w:pPr>
    </w:p>
    <w:p w14:paraId="48B44A12" w14:textId="5102ADE4" w:rsidR="00EF4DF9" w:rsidRPr="00EF4DF9" w:rsidRDefault="00EF4DF9" w:rsidP="00EF4DF9">
      <w:pPr>
        <w:rPr>
          <w:rFonts w:ascii="Cambria" w:hAnsi="Cambria"/>
        </w:rPr>
      </w:pPr>
      <w:r>
        <w:rPr>
          <w:rFonts w:ascii="Cambria" w:hAnsi="Cambria"/>
        </w:rPr>
        <w:t>Proficiencies are important – learning outcomes can be developed to address them that can be embedded in multiple courses.</w:t>
      </w:r>
    </w:p>
    <w:p w14:paraId="23CABD70" w14:textId="0F67668C" w:rsidR="00C82B7B" w:rsidRPr="009969B4" w:rsidRDefault="00C82B7B" w:rsidP="009969B4">
      <w:pPr>
        <w:rPr>
          <w:rFonts w:ascii="Cambria" w:hAnsi="Cambria"/>
        </w:rPr>
      </w:pPr>
    </w:p>
    <w:p w14:paraId="7675A2EB" w14:textId="7B84956F" w:rsidR="00020315" w:rsidRDefault="000C247F" w:rsidP="000C68EE">
      <w:pPr>
        <w:rPr>
          <w:rFonts w:ascii="Cambria" w:hAnsi="Cambria"/>
          <w:b/>
        </w:rPr>
      </w:pPr>
      <w:r>
        <w:rPr>
          <w:rFonts w:ascii="Cambria" w:hAnsi="Cambria"/>
          <w:b/>
        </w:rPr>
        <w:t>The meeting was</w:t>
      </w:r>
      <w:r w:rsidR="00124A77">
        <w:rPr>
          <w:rFonts w:ascii="Cambria" w:hAnsi="Cambria"/>
          <w:b/>
        </w:rPr>
        <w:t xml:space="preserve"> adjourned at 5:10</w:t>
      </w:r>
      <w:r w:rsidR="00020315">
        <w:rPr>
          <w:rFonts w:ascii="Cambria" w:hAnsi="Cambria"/>
          <w:b/>
        </w:rPr>
        <w:t xml:space="preserve"> p.m.</w:t>
      </w:r>
    </w:p>
    <w:p w14:paraId="19F81A31" w14:textId="77777777" w:rsidR="00020315" w:rsidRDefault="00020315" w:rsidP="000C68EE">
      <w:pPr>
        <w:rPr>
          <w:rFonts w:ascii="Cambria" w:hAnsi="Cambria"/>
          <w:b/>
        </w:rPr>
      </w:pPr>
    </w:p>
    <w:p w14:paraId="5E11975A" w14:textId="77777777" w:rsidR="00020315" w:rsidRPr="00020315" w:rsidRDefault="00020315" w:rsidP="000C68EE">
      <w:pPr>
        <w:rPr>
          <w:rFonts w:ascii="Cambria" w:hAnsi="Cambria"/>
          <w:b/>
        </w:rPr>
      </w:pPr>
    </w:p>
    <w:p w14:paraId="5DBE4692" w14:textId="659508EF" w:rsidR="00135D4F" w:rsidRPr="00135D4F" w:rsidRDefault="00020315" w:rsidP="00135D4F">
      <w:pPr>
        <w:rPr>
          <w:rFonts w:ascii="Cambria" w:hAnsi="Cambria"/>
        </w:rPr>
      </w:pPr>
      <w:r>
        <w:rPr>
          <w:rFonts w:ascii="Cambria" w:hAnsi="Cambria"/>
        </w:rPr>
        <w:t>Respectfully submitted by Teresa M. Woods, Secretary.</w:t>
      </w:r>
      <w:r w:rsidR="00F05571">
        <w:rPr>
          <w:rFonts w:ascii="Cambria" w:hAnsi="Cambria"/>
        </w:rPr>
        <w:tab/>
      </w:r>
    </w:p>
    <w:sectPr w:rsidR="00135D4F" w:rsidRPr="00135D4F" w:rsidSect="00F97B5F">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C59BB" w14:textId="77777777" w:rsidR="00A97467" w:rsidRDefault="00A97467" w:rsidP="000C247F">
      <w:r>
        <w:separator/>
      </w:r>
    </w:p>
  </w:endnote>
  <w:endnote w:type="continuationSeparator" w:id="0">
    <w:p w14:paraId="2B2A7E84" w14:textId="77777777" w:rsidR="00A97467" w:rsidRDefault="00A97467" w:rsidP="000C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D93E" w14:textId="77777777" w:rsidR="00A97467" w:rsidRDefault="00A97467" w:rsidP="000C247F">
      <w:r>
        <w:separator/>
      </w:r>
    </w:p>
  </w:footnote>
  <w:footnote w:type="continuationSeparator" w:id="0">
    <w:p w14:paraId="5A851990" w14:textId="77777777" w:rsidR="00A97467" w:rsidRDefault="00A97467" w:rsidP="000C24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7947F5" w14:textId="56325DD3" w:rsidR="000C247F" w:rsidRDefault="00A97467">
    <w:pPr>
      <w:pStyle w:val="Header"/>
    </w:pPr>
    <w:r>
      <w:rPr>
        <w:noProof/>
      </w:rPr>
      <w:pict w14:anchorId="146733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e7e6e6 [3214]"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3CE513" w14:textId="65B57661" w:rsidR="000C247F" w:rsidRDefault="00A97467">
    <w:pPr>
      <w:pStyle w:val="Header"/>
    </w:pPr>
    <w:r>
      <w:rPr>
        <w:noProof/>
      </w:rPr>
      <w:pict w14:anchorId="692258C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e7e6e6 [3214]"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5FA898" w14:textId="30D59D43" w:rsidR="000C247F" w:rsidRDefault="00A97467">
    <w:pPr>
      <w:pStyle w:val="Header"/>
    </w:pPr>
    <w:r>
      <w:rPr>
        <w:noProof/>
      </w:rPr>
      <w:pict w14:anchorId="45BAF85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e7e6e6 [3214]"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2342"/>
    <w:multiLevelType w:val="hybridMultilevel"/>
    <w:tmpl w:val="B33E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E260D"/>
    <w:multiLevelType w:val="hybridMultilevel"/>
    <w:tmpl w:val="CFDE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D1F42"/>
    <w:multiLevelType w:val="hybridMultilevel"/>
    <w:tmpl w:val="A7A2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2E6B93"/>
    <w:multiLevelType w:val="hybridMultilevel"/>
    <w:tmpl w:val="444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B4A51"/>
    <w:multiLevelType w:val="hybridMultilevel"/>
    <w:tmpl w:val="F9F02968"/>
    <w:lvl w:ilvl="0" w:tplc="F9245FF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EF44EE"/>
    <w:multiLevelType w:val="hybridMultilevel"/>
    <w:tmpl w:val="7BCE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63067"/>
    <w:multiLevelType w:val="hybridMultilevel"/>
    <w:tmpl w:val="5EAAF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BA74CD"/>
    <w:multiLevelType w:val="hybridMultilevel"/>
    <w:tmpl w:val="6730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51E20"/>
    <w:multiLevelType w:val="hybridMultilevel"/>
    <w:tmpl w:val="E676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12DC5"/>
    <w:multiLevelType w:val="hybridMultilevel"/>
    <w:tmpl w:val="3F3C71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211005"/>
    <w:multiLevelType w:val="hybridMultilevel"/>
    <w:tmpl w:val="D1EAB6F0"/>
    <w:lvl w:ilvl="0" w:tplc="DB02843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3B5B09"/>
    <w:multiLevelType w:val="hybridMultilevel"/>
    <w:tmpl w:val="8F0A1414"/>
    <w:lvl w:ilvl="0" w:tplc="39722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0579EF"/>
    <w:multiLevelType w:val="hybridMultilevel"/>
    <w:tmpl w:val="5BCAD340"/>
    <w:lvl w:ilvl="0" w:tplc="4D78825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C3497D"/>
    <w:multiLevelType w:val="hybridMultilevel"/>
    <w:tmpl w:val="0D94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3576A"/>
    <w:multiLevelType w:val="hybridMultilevel"/>
    <w:tmpl w:val="7C868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E300A"/>
    <w:multiLevelType w:val="hybridMultilevel"/>
    <w:tmpl w:val="5936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9750F"/>
    <w:multiLevelType w:val="hybridMultilevel"/>
    <w:tmpl w:val="246A7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D3C8F"/>
    <w:multiLevelType w:val="hybridMultilevel"/>
    <w:tmpl w:val="FFD07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00D13"/>
    <w:multiLevelType w:val="hybridMultilevel"/>
    <w:tmpl w:val="1FF8B82E"/>
    <w:lvl w:ilvl="0" w:tplc="466ACEB8">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DA2596"/>
    <w:multiLevelType w:val="hybridMultilevel"/>
    <w:tmpl w:val="3BCA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93EA9"/>
    <w:multiLevelType w:val="hybridMultilevel"/>
    <w:tmpl w:val="56D0C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9C68F2"/>
    <w:multiLevelType w:val="hybridMultilevel"/>
    <w:tmpl w:val="BCF2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902BF"/>
    <w:multiLevelType w:val="hybridMultilevel"/>
    <w:tmpl w:val="166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2A6089"/>
    <w:multiLevelType w:val="hybridMultilevel"/>
    <w:tmpl w:val="48486728"/>
    <w:lvl w:ilvl="0" w:tplc="0409000F">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2978E7"/>
    <w:multiLevelType w:val="hybridMultilevel"/>
    <w:tmpl w:val="CF1E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
  </w:num>
  <w:num w:numId="4">
    <w:abstractNumId w:val="10"/>
  </w:num>
  <w:num w:numId="5">
    <w:abstractNumId w:val="18"/>
  </w:num>
  <w:num w:numId="6">
    <w:abstractNumId w:val="6"/>
  </w:num>
  <w:num w:numId="7">
    <w:abstractNumId w:val="12"/>
  </w:num>
  <w:num w:numId="8">
    <w:abstractNumId w:val="9"/>
  </w:num>
  <w:num w:numId="9">
    <w:abstractNumId w:val="23"/>
  </w:num>
  <w:num w:numId="10">
    <w:abstractNumId w:val="15"/>
  </w:num>
  <w:num w:numId="11">
    <w:abstractNumId w:val="0"/>
  </w:num>
  <w:num w:numId="12">
    <w:abstractNumId w:val="8"/>
  </w:num>
  <w:num w:numId="13">
    <w:abstractNumId w:val="1"/>
  </w:num>
  <w:num w:numId="14">
    <w:abstractNumId w:val="16"/>
  </w:num>
  <w:num w:numId="15">
    <w:abstractNumId w:val="11"/>
  </w:num>
  <w:num w:numId="16">
    <w:abstractNumId w:val="2"/>
  </w:num>
  <w:num w:numId="17">
    <w:abstractNumId w:val="5"/>
  </w:num>
  <w:num w:numId="18">
    <w:abstractNumId w:val="13"/>
  </w:num>
  <w:num w:numId="19">
    <w:abstractNumId w:val="22"/>
  </w:num>
  <w:num w:numId="20">
    <w:abstractNumId w:val="24"/>
  </w:num>
  <w:num w:numId="21">
    <w:abstractNumId w:val="20"/>
  </w:num>
  <w:num w:numId="22">
    <w:abstractNumId w:val="17"/>
  </w:num>
  <w:num w:numId="23">
    <w:abstractNumId w:val="19"/>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4F"/>
    <w:rsid w:val="00020315"/>
    <w:rsid w:val="000243F6"/>
    <w:rsid w:val="00092B65"/>
    <w:rsid w:val="000C247F"/>
    <w:rsid w:val="000C37EF"/>
    <w:rsid w:val="000C3B72"/>
    <w:rsid w:val="000C68EE"/>
    <w:rsid w:val="000D0592"/>
    <w:rsid w:val="000F008B"/>
    <w:rsid w:val="001009F5"/>
    <w:rsid w:val="00124A77"/>
    <w:rsid w:val="00135D4F"/>
    <w:rsid w:val="00163346"/>
    <w:rsid w:val="00187966"/>
    <w:rsid w:val="001944D1"/>
    <w:rsid w:val="002077DC"/>
    <w:rsid w:val="00212006"/>
    <w:rsid w:val="00231021"/>
    <w:rsid w:val="00257714"/>
    <w:rsid w:val="00280351"/>
    <w:rsid w:val="002C2F0F"/>
    <w:rsid w:val="002D5A4D"/>
    <w:rsid w:val="00366B1E"/>
    <w:rsid w:val="00375892"/>
    <w:rsid w:val="003907E6"/>
    <w:rsid w:val="003D4548"/>
    <w:rsid w:val="003E2AB0"/>
    <w:rsid w:val="00453757"/>
    <w:rsid w:val="00480768"/>
    <w:rsid w:val="00494065"/>
    <w:rsid w:val="004D59B6"/>
    <w:rsid w:val="004F1049"/>
    <w:rsid w:val="005269D6"/>
    <w:rsid w:val="00545181"/>
    <w:rsid w:val="00554AF0"/>
    <w:rsid w:val="005E4FB1"/>
    <w:rsid w:val="00651889"/>
    <w:rsid w:val="006638A8"/>
    <w:rsid w:val="006A7052"/>
    <w:rsid w:val="00707DEC"/>
    <w:rsid w:val="007454DA"/>
    <w:rsid w:val="0074674E"/>
    <w:rsid w:val="00761A8A"/>
    <w:rsid w:val="007A6E5A"/>
    <w:rsid w:val="00865C10"/>
    <w:rsid w:val="008E6541"/>
    <w:rsid w:val="00901AED"/>
    <w:rsid w:val="00915761"/>
    <w:rsid w:val="00933EEC"/>
    <w:rsid w:val="009651FE"/>
    <w:rsid w:val="00971AE3"/>
    <w:rsid w:val="00975003"/>
    <w:rsid w:val="009969B4"/>
    <w:rsid w:val="009A07FD"/>
    <w:rsid w:val="00A07DFB"/>
    <w:rsid w:val="00A16855"/>
    <w:rsid w:val="00A31B3A"/>
    <w:rsid w:val="00A87216"/>
    <w:rsid w:val="00A97467"/>
    <w:rsid w:val="00B20B15"/>
    <w:rsid w:val="00B648CD"/>
    <w:rsid w:val="00B92BF9"/>
    <w:rsid w:val="00BA0FA7"/>
    <w:rsid w:val="00BD1605"/>
    <w:rsid w:val="00C14E04"/>
    <w:rsid w:val="00C568A3"/>
    <w:rsid w:val="00C62240"/>
    <w:rsid w:val="00C82B7B"/>
    <w:rsid w:val="00C83E3B"/>
    <w:rsid w:val="00CD5053"/>
    <w:rsid w:val="00CE28D7"/>
    <w:rsid w:val="00D3603F"/>
    <w:rsid w:val="00D47161"/>
    <w:rsid w:val="00D90560"/>
    <w:rsid w:val="00DB13A4"/>
    <w:rsid w:val="00DD6DBF"/>
    <w:rsid w:val="00DD7207"/>
    <w:rsid w:val="00E1645D"/>
    <w:rsid w:val="00E50123"/>
    <w:rsid w:val="00E50E91"/>
    <w:rsid w:val="00E56122"/>
    <w:rsid w:val="00EC6202"/>
    <w:rsid w:val="00ED13F9"/>
    <w:rsid w:val="00EE72E4"/>
    <w:rsid w:val="00EF4DF9"/>
    <w:rsid w:val="00F05571"/>
    <w:rsid w:val="00F360BA"/>
    <w:rsid w:val="00F66C53"/>
    <w:rsid w:val="00F82477"/>
    <w:rsid w:val="00F9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EAA5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71"/>
    <w:pPr>
      <w:ind w:left="720"/>
      <w:contextualSpacing/>
    </w:pPr>
  </w:style>
  <w:style w:type="paragraph" w:styleId="Header">
    <w:name w:val="header"/>
    <w:basedOn w:val="Normal"/>
    <w:link w:val="HeaderChar"/>
    <w:uiPriority w:val="99"/>
    <w:unhideWhenUsed/>
    <w:rsid w:val="000C247F"/>
    <w:pPr>
      <w:tabs>
        <w:tab w:val="center" w:pos="4680"/>
        <w:tab w:val="right" w:pos="9360"/>
      </w:tabs>
    </w:pPr>
  </w:style>
  <w:style w:type="character" w:customStyle="1" w:styleId="HeaderChar">
    <w:name w:val="Header Char"/>
    <w:basedOn w:val="DefaultParagraphFont"/>
    <w:link w:val="Header"/>
    <w:uiPriority w:val="99"/>
    <w:rsid w:val="000C247F"/>
  </w:style>
  <w:style w:type="paragraph" w:styleId="Footer">
    <w:name w:val="footer"/>
    <w:basedOn w:val="Normal"/>
    <w:link w:val="FooterChar"/>
    <w:uiPriority w:val="99"/>
    <w:unhideWhenUsed/>
    <w:rsid w:val="000C247F"/>
    <w:pPr>
      <w:tabs>
        <w:tab w:val="center" w:pos="4680"/>
        <w:tab w:val="right" w:pos="9360"/>
      </w:tabs>
    </w:pPr>
  </w:style>
  <w:style w:type="character" w:customStyle="1" w:styleId="FooterChar">
    <w:name w:val="Footer Char"/>
    <w:basedOn w:val="DefaultParagraphFont"/>
    <w:link w:val="Footer"/>
    <w:uiPriority w:val="99"/>
    <w:rsid w:val="000C247F"/>
  </w:style>
  <w:style w:type="character" w:styleId="Hyperlink">
    <w:name w:val="Hyperlink"/>
    <w:basedOn w:val="DefaultParagraphFont"/>
    <w:uiPriority w:val="99"/>
    <w:unhideWhenUsed/>
    <w:rsid w:val="00A16855"/>
    <w:rPr>
      <w:color w:val="0563C1" w:themeColor="hyperlink"/>
      <w:u w:val="single"/>
    </w:rPr>
  </w:style>
  <w:style w:type="paragraph" w:styleId="BalloonText">
    <w:name w:val="Balloon Text"/>
    <w:basedOn w:val="Normal"/>
    <w:link w:val="BalloonTextChar"/>
    <w:uiPriority w:val="99"/>
    <w:semiHidden/>
    <w:unhideWhenUsed/>
    <w:rsid w:val="00DB1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24B6F-24D2-2F45-B06E-83FF9B6E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635</Words>
  <Characters>3621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2015-10-21T18:05:00Z</dcterms:created>
  <dcterms:modified xsi:type="dcterms:W3CDTF">2015-10-21T18:05:00Z</dcterms:modified>
</cp:coreProperties>
</file>