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3E" w:rsidRDefault="00A0053E" w:rsidP="00A0053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544549">
        <w:rPr>
          <w:rFonts w:ascii="Times New Roman" w:hAnsi="Times New Roman" w:cs="Times New Roman"/>
          <w:b/>
          <w:sz w:val="32"/>
          <w:szCs w:val="32"/>
        </w:rPr>
        <w:tab/>
      </w:r>
      <w:r w:rsidR="00544549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544549">
        <w:rPr>
          <w:rFonts w:ascii="Times New Roman" w:hAnsi="Times New Roman" w:cs="Times New Roman"/>
          <w:b/>
          <w:sz w:val="32"/>
          <w:szCs w:val="32"/>
        </w:rPr>
        <w:t>Course:</w:t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44549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A0053E" w:rsidRDefault="00A0053E" w:rsidP="00A005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</w:t>
      </w:r>
      <w:r w:rsidR="00E85D38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13A6F">
        <w:rPr>
          <w:rFonts w:ascii="Times New Roman" w:hAnsi="Times New Roman" w:cs="Times New Roman"/>
          <w:b/>
          <w:sz w:val="32"/>
          <w:szCs w:val="32"/>
        </w:rPr>
        <w:t>Philosophical</w:t>
      </w:r>
      <w:r w:rsidR="00D175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75A3">
        <w:rPr>
          <w:rFonts w:ascii="Times New Roman" w:hAnsi="Times New Roman" w:cs="Times New Roman"/>
          <w:b/>
          <w:sz w:val="32"/>
          <w:szCs w:val="32"/>
        </w:rPr>
        <w:t>Mode of Inquiry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253987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987" w:rsidRPr="000E3967" w:rsidRDefault="00253987" w:rsidP="002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the distinguishing characteristics of philosophical questions (non-empirical questions suitable for being approached dialectically).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53987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987" w:rsidRPr="000E3967" w:rsidRDefault="00253987" w:rsidP="002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Compose an essay that accurately captures someone else’s reasoning in support of their answer to a philosophical question.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53987" w:rsidRPr="000E3967" w:rsidTr="00B775A3">
        <w:trPr>
          <w:trHeight w:val="251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987" w:rsidRPr="000E3967" w:rsidRDefault="00253987" w:rsidP="00253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Compose an essay that accurately captures a significant objection to a clearly formulated philosophical argument and explains why the objection is significant.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3987" w:rsidRDefault="00253987" w:rsidP="00253987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5F5F9F" w:rsidRPr="0056094D" w:rsidRDefault="005F5F9F" w:rsidP="005F5F9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5F5F9F" w:rsidRPr="0056094D" w:rsidRDefault="005F5F9F" w:rsidP="005F5F9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5F5F9F" w:rsidRPr="0056094D" w:rsidRDefault="005F5F9F" w:rsidP="005F5F9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5F5F9F" w:rsidRPr="0056094D" w:rsidSect="005F5F9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53987"/>
    <w:rsid w:val="002714AD"/>
    <w:rsid w:val="00334114"/>
    <w:rsid w:val="003F0C50"/>
    <w:rsid w:val="00544549"/>
    <w:rsid w:val="005F5F9F"/>
    <w:rsid w:val="006D4A59"/>
    <w:rsid w:val="00813A6F"/>
    <w:rsid w:val="00A0053E"/>
    <w:rsid w:val="00B2754E"/>
    <w:rsid w:val="00B4166D"/>
    <w:rsid w:val="00B775A3"/>
    <w:rsid w:val="00B85374"/>
    <w:rsid w:val="00B94B9F"/>
    <w:rsid w:val="00BC5663"/>
    <w:rsid w:val="00BE334E"/>
    <w:rsid w:val="00C068BC"/>
    <w:rsid w:val="00C36745"/>
    <w:rsid w:val="00D1758A"/>
    <w:rsid w:val="00E4598F"/>
    <w:rsid w:val="00E85D38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EC7D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2019-02-07T19:32:00Z</dcterms:created>
  <dcterms:modified xsi:type="dcterms:W3CDTF">2020-02-20T20:13:00Z</dcterms:modified>
</cp:coreProperties>
</file>