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0895" w14:textId="77777777" w:rsidR="00B47EA1" w:rsidRPr="00897578" w:rsidRDefault="00B47EA1" w:rsidP="00615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45382B"/>
          <w:sz w:val="23"/>
          <w:szCs w:val="23"/>
        </w:rPr>
      </w:pPr>
    </w:p>
    <w:p w14:paraId="49320896" w14:textId="77777777" w:rsidR="006155BA" w:rsidRPr="00897578" w:rsidRDefault="006155BA" w:rsidP="00615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5382B"/>
          <w:sz w:val="28"/>
          <w:szCs w:val="28"/>
        </w:rPr>
      </w:pPr>
      <w:r w:rsidRPr="00897578">
        <w:rPr>
          <w:rFonts w:ascii="Times New Roman" w:eastAsia="Times New Roman" w:hAnsi="Times New Roman" w:cs="Times New Roman"/>
          <w:b/>
          <w:color w:val="45382B"/>
          <w:sz w:val="28"/>
          <w:szCs w:val="28"/>
        </w:rPr>
        <w:t>Sonia Timesheet Entries</w:t>
      </w:r>
    </w:p>
    <w:p w14:paraId="49320897" w14:textId="77777777" w:rsidR="000A2D9A" w:rsidRPr="004B766D" w:rsidRDefault="006155B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  <w:r w:rsidRPr="004B766D">
        <w:rPr>
          <w:rFonts w:ascii="Times New Roman" w:eastAsia="Times New Roman" w:hAnsi="Times New Roman" w:cs="Times New Roman"/>
          <w:b/>
          <w:color w:val="45382B"/>
        </w:rPr>
        <w:t>What should my timesheets include?</w:t>
      </w:r>
    </w:p>
    <w:p w14:paraId="49320898" w14:textId="0C8779F6" w:rsidR="000D07C7" w:rsidRPr="004B766D" w:rsidRDefault="000D07C7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 xml:space="preserve">There is a </w:t>
      </w:r>
      <w:r w:rsidR="00F17712" w:rsidRPr="004B766D">
        <w:rPr>
          <w:rFonts w:ascii="Times New Roman" w:eastAsia="Times New Roman" w:hAnsi="Times New Roman" w:cs="Times New Roman"/>
          <w:color w:val="45382B"/>
        </w:rPr>
        <w:t>drop-down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menu that allows students to select from </w:t>
      </w:r>
      <w:r w:rsidR="004B766D" w:rsidRPr="004B766D">
        <w:rPr>
          <w:rFonts w:ascii="Times New Roman" w:eastAsia="Times New Roman" w:hAnsi="Times New Roman" w:cs="Times New Roman"/>
          <w:color w:val="45382B"/>
        </w:rPr>
        <w:t>6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choices:</w:t>
      </w:r>
    </w:p>
    <w:p w14:paraId="49320899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</w:p>
    <w:p w14:paraId="4932089A" w14:textId="77777777" w:rsidR="000D07C7" w:rsidRPr="004B766D" w:rsidRDefault="000D07C7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Direct Practice</w:t>
      </w:r>
    </w:p>
    <w:p w14:paraId="4932089B" w14:textId="77777777" w:rsidR="000D07C7" w:rsidRPr="004B766D" w:rsidRDefault="000D07C7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Indirect Practice</w:t>
      </w:r>
    </w:p>
    <w:p w14:paraId="4932089C" w14:textId="77777777" w:rsidR="000D07C7" w:rsidRPr="004B766D" w:rsidRDefault="006155BA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Field Supervision</w:t>
      </w:r>
    </w:p>
    <w:p w14:paraId="4BE918C0" w14:textId="6685D888" w:rsidR="007924D8" w:rsidRPr="004B766D" w:rsidRDefault="007924D8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Self-Care</w:t>
      </w:r>
    </w:p>
    <w:p w14:paraId="55CB4A84" w14:textId="067B3097" w:rsidR="004B766D" w:rsidRPr="004B766D" w:rsidRDefault="00C77863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>
        <w:rPr>
          <w:rFonts w:ascii="Times New Roman" w:eastAsia="Times New Roman" w:hAnsi="Times New Roman" w:cs="Times New Roman"/>
          <w:color w:val="45382B"/>
        </w:rPr>
        <w:t>Agency Tra</w:t>
      </w:r>
      <w:r w:rsidR="00F17712">
        <w:rPr>
          <w:rFonts w:ascii="Times New Roman" w:eastAsia="Times New Roman" w:hAnsi="Times New Roman" w:cs="Times New Roman"/>
          <w:color w:val="45382B"/>
        </w:rPr>
        <w:t>vel</w:t>
      </w:r>
    </w:p>
    <w:p w14:paraId="4932089D" w14:textId="38A65C76" w:rsidR="006155BA" w:rsidRPr="004B766D" w:rsidRDefault="006155BA" w:rsidP="008975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Clinical Intensives</w:t>
      </w:r>
      <w:r w:rsidR="00C76A40" w:rsidRPr="004B766D">
        <w:rPr>
          <w:rFonts w:ascii="Times New Roman" w:eastAsia="Times New Roman" w:hAnsi="Times New Roman" w:cs="Times New Roman"/>
          <w:color w:val="45382B"/>
        </w:rPr>
        <w:t xml:space="preserve"> (MSW ADV YEAR STUDENTS ONLY)</w:t>
      </w:r>
    </w:p>
    <w:p w14:paraId="4932089E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  <w:u w:val="single"/>
        </w:rPr>
      </w:pPr>
    </w:p>
    <w:p w14:paraId="4932089F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  <w:u w:val="single"/>
        </w:rPr>
      </w:pPr>
      <w:r w:rsidRPr="004B766D">
        <w:rPr>
          <w:rFonts w:ascii="Times New Roman" w:eastAsia="Times New Roman" w:hAnsi="Times New Roman" w:cs="Times New Roman"/>
          <w:b/>
          <w:color w:val="45382B"/>
          <w:u w:val="single"/>
        </w:rPr>
        <w:t>E</w:t>
      </w:r>
      <w:r w:rsidR="000D07C7" w:rsidRPr="004B766D">
        <w:rPr>
          <w:rFonts w:ascii="Times New Roman" w:eastAsia="Times New Roman" w:hAnsi="Times New Roman" w:cs="Times New Roman"/>
          <w:b/>
          <w:color w:val="45382B"/>
          <w:u w:val="single"/>
        </w:rPr>
        <w:t xml:space="preserve">ach </w:t>
      </w:r>
      <w:r w:rsidRPr="004B766D">
        <w:rPr>
          <w:rFonts w:ascii="Times New Roman" w:eastAsia="Times New Roman" w:hAnsi="Times New Roman" w:cs="Times New Roman"/>
          <w:b/>
          <w:color w:val="45382B"/>
          <w:u w:val="single"/>
        </w:rPr>
        <w:t>D</w:t>
      </w:r>
      <w:r w:rsidR="009D77F6" w:rsidRPr="004B766D">
        <w:rPr>
          <w:rFonts w:ascii="Times New Roman" w:eastAsia="Times New Roman" w:hAnsi="Times New Roman" w:cs="Times New Roman"/>
          <w:b/>
          <w:color w:val="45382B"/>
          <w:u w:val="single"/>
        </w:rPr>
        <w:t>ay</w:t>
      </w:r>
      <w:r w:rsidRPr="004B766D">
        <w:rPr>
          <w:rFonts w:ascii="Times New Roman" w:eastAsia="Times New Roman" w:hAnsi="Times New Roman" w:cs="Times New Roman"/>
          <w:b/>
          <w:color w:val="45382B"/>
          <w:u w:val="single"/>
        </w:rPr>
        <w:t>:</w:t>
      </w:r>
    </w:p>
    <w:p w14:paraId="493208A0" w14:textId="77777777" w:rsidR="000A2D9A" w:rsidRPr="004B766D" w:rsidRDefault="000A2D9A" w:rsidP="000A2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Enter the time</w:t>
      </w:r>
    </w:p>
    <w:p w14:paraId="493208A1" w14:textId="77777777" w:rsidR="000A2D9A" w:rsidRPr="004B766D" w:rsidRDefault="000A2D9A" w:rsidP="000A2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S</w:t>
      </w:r>
      <w:r w:rsidR="009D77F6" w:rsidRPr="004B766D">
        <w:rPr>
          <w:rFonts w:ascii="Times New Roman" w:eastAsia="Times New Roman" w:hAnsi="Times New Roman" w:cs="Times New Roman"/>
          <w:color w:val="45382B"/>
        </w:rPr>
        <w:t>elect the type of activity</w:t>
      </w:r>
    </w:p>
    <w:p w14:paraId="493208A2" w14:textId="08A90FE1" w:rsidR="000A2D9A" w:rsidRPr="004B766D" w:rsidRDefault="000A2D9A" w:rsidP="000A2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630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 xml:space="preserve">Select a sub-activity for each </w:t>
      </w:r>
      <w:r w:rsidRPr="004B766D">
        <w:rPr>
          <w:rFonts w:ascii="Times New Roman" w:eastAsia="Times New Roman" w:hAnsi="Times New Roman" w:cs="Times New Roman"/>
          <w:b/>
          <w:bCs/>
          <w:color w:val="45382B"/>
          <w:u w:val="single"/>
        </w:rPr>
        <w:t>direct practice entry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(individual, family, group, organization, community).</w:t>
      </w:r>
      <w:r w:rsidR="00012AEF">
        <w:rPr>
          <w:rFonts w:ascii="Times New Roman" w:eastAsia="Times New Roman" w:hAnsi="Times New Roman" w:cs="Times New Roman"/>
          <w:color w:val="45382B"/>
        </w:rPr>
        <w:t xml:space="preserve"> For direct practice entries make sure to include if you were observing/co-leading/leading, intervention or modality working on, and either the client initials or client number.</w:t>
      </w:r>
    </w:p>
    <w:p w14:paraId="493208A3" w14:textId="02098364" w:rsidR="000A2D9A" w:rsidRPr="004B766D" w:rsidRDefault="000A2D9A" w:rsidP="000A2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630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Provide a brief description of the activity in the comments section</w:t>
      </w:r>
      <w:r w:rsidR="00B8548F" w:rsidRPr="004B766D">
        <w:rPr>
          <w:rFonts w:ascii="Times New Roman" w:eastAsia="Times New Roman" w:hAnsi="Times New Roman" w:cs="Times New Roman"/>
          <w:color w:val="45382B"/>
        </w:rPr>
        <w:t xml:space="preserve"> (</w:t>
      </w:r>
      <w:r w:rsidR="00B63D83" w:rsidRPr="004B766D">
        <w:rPr>
          <w:rFonts w:ascii="Times New Roman" w:eastAsia="Times New Roman" w:hAnsi="Times New Roman" w:cs="Times New Roman"/>
          <w:b/>
          <w:bCs/>
          <w:color w:val="45382B"/>
        </w:rPr>
        <w:t>maintain confidentiality</w:t>
      </w:r>
      <w:r w:rsidR="00B63D83" w:rsidRPr="004B766D">
        <w:rPr>
          <w:rFonts w:ascii="Times New Roman" w:eastAsia="Times New Roman" w:hAnsi="Times New Roman" w:cs="Times New Roman"/>
          <w:color w:val="45382B"/>
        </w:rPr>
        <w:t>)</w:t>
      </w:r>
    </w:p>
    <w:p w14:paraId="493208A4" w14:textId="77777777" w:rsidR="00897578" w:rsidRPr="004B766D" w:rsidRDefault="00897578" w:rsidP="000A2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630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Save entry</w:t>
      </w:r>
    </w:p>
    <w:p w14:paraId="493208A5" w14:textId="77777777" w:rsidR="000A2D9A" w:rsidRPr="004B766D" w:rsidRDefault="000A2D9A" w:rsidP="000A2D9A">
      <w:pPr>
        <w:pStyle w:val="ListParagraph"/>
        <w:shd w:val="clear" w:color="auto" w:fill="FFFFFF"/>
        <w:spacing w:after="0" w:line="240" w:lineRule="auto"/>
        <w:ind w:right="-630"/>
        <w:rPr>
          <w:rFonts w:ascii="Times New Roman" w:eastAsia="Times New Roman" w:hAnsi="Times New Roman" w:cs="Times New Roman"/>
          <w:color w:val="45382B"/>
        </w:rPr>
      </w:pPr>
    </w:p>
    <w:p w14:paraId="493208A6" w14:textId="6E2D2873" w:rsidR="000D07C7" w:rsidRPr="004B766D" w:rsidRDefault="000A2D9A" w:rsidP="000A2D9A">
      <w:pPr>
        <w:shd w:val="clear" w:color="auto" w:fill="FFFFFF"/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45382B"/>
        </w:rPr>
      </w:pPr>
      <w:r w:rsidRPr="004B766D">
        <w:rPr>
          <w:rFonts w:ascii="Times New Roman" w:eastAsia="Times New Roman" w:hAnsi="Times New Roman" w:cs="Times New Roman"/>
          <w:b/>
          <w:color w:val="45382B"/>
        </w:rPr>
        <w:t>**Studen</w:t>
      </w:r>
      <w:r w:rsidR="000D07C7" w:rsidRPr="004B766D">
        <w:rPr>
          <w:rFonts w:ascii="Times New Roman" w:eastAsia="Times New Roman" w:hAnsi="Times New Roman" w:cs="Times New Roman"/>
          <w:b/>
          <w:color w:val="45382B"/>
        </w:rPr>
        <w:t>ts are likely to have</w:t>
      </w:r>
      <w:r w:rsidRPr="004B766D">
        <w:rPr>
          <w:rFonts w:ascii="Times New Roman" w:eastAsia="Times New Roman" w:hAnsi="Times New Roman" w:cs="Times New Roman"/>
          <w:b/>
          <w:color w:val="45382B"/>
        </w:rPr>
        <w:t xml:space="preserve"> 5</w:t>
      </w:r>
      <w:r w:rsidR="00877EC7">
        <w:rPr>
          <w:rFonts w:ascii="Times New Roman" w:eastAsia="Times New Roman" w:hAnsi="Times New Roman" w:cs="Times New Roman"/>
          <w:b/>
          <w:color w:val="45382B"/>
        </w:rPr>
        <w:t>+</w:t>
      </w:r>
      <w:r w:rsidR="003E77FE" w:rsidRPr="004B766D">
        <w:rPr>
          <w:rFonts w:ascii="Times New Roman" w:eastAsia="Times New Roman" w:hAnsi="Times New Roman" w:cs="Times New Roman"/>
          <w:b/>
          <w:color w:val="45382B"/>
        </w:rPr>
        <w:t xml:space="preserve"> time</w:t>
      </w:r>
      <w:r w:rsidR="000D07C7" w:rsidRPr="004B766D">
        <w:rPr>
          <w:rFonts w:ascii="Times New Roman" w:eastAsia="Times New Roman" w:hAnsi="Times New Roman" w:cs="Times New Roman"/>
          <w:b/>
          <w:color w:val="45382B"/>
        </w:rPr>
        <w:t xml:space="preserve">sheet entries for </w:t>
      </w:r>
      <w:r w:rsidRPr="004B766D">
        <w:rPr>
          <w:rFonts w:ascii="Times New Roman" w:eastAsia="Times New Roman" w:hAnsi="Times New Roman" w:cs="Times New Roman"/>
          <w:b/>
          <w:color w:val="45382B"/>
        </w:rPr>
        <w:t>each</w:t>
      </w:r>
      <w:r w:rsidR="000D07C7" w:rsidRPr="004B766D">
        <w:rPr>
          <w:rFonts w:ascii="Times New Roman" w:eastAsia="Times New Roman" w:hAnsi="Times New Roman" w:cs="Times New Roman"/>
          <w:b/>
          <w:color w:val="45382B"/>
        </w:rPr>
        <w:t xml:space="preserve"> day.</w:t>
      </w:r>
      <w:r w:rsidR="006155BA" w:rsidRPr="004B766D">
        <w:rPr>
          <w:rFonts w:ascii="Times New Roman" w:eastAsia="Times New Roman" w:hAnsi="Times New Roman" w:cs="Times New Roman"/>
          <w:b/>
          <w:color w:val="45382B"/>
        </w:rPr>
        <w:t xml:space="preserve">  </w:t>
      </w:r>
      <w:r w:rsidR="00E3696F" w:rsidRPr="004B766D">
        <w:rPr>
          <w:rFonts w:ascii="Times New Roman" w:eastAsia="Times New Roman" w:hAnsi="Times New Roman" w:cs="Times New Roman"/>
          <w:b/>
          <w:color w:val="45382B"/>
        </w:rPr>
        <w:t xml:space="preserve">  </w:t>
      </w:r>
    </w:p>
    <w:p w14:paraId="493208A7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</w:p>
    <w:p w14:paraId="493208A8" w14:textId="77777777" w:rsidR="000A2D9A" w:rsidRPr="004B766D" w:rsidRDefault="006155B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  <w:r w:rsidRPr="004B766D">
        <w:rPr>
          <w:rFonts w:ascii="Times New Roman" w:eastAsia="Times New Roman" w:hAnsi="Times New Roman" w:cs="Times New Roman"/>
          <w:b/>
          <w:color w:val="45382B"/>
        </w:rPr>
        <w:t>What does Direct Practice Include?</w:t>
      </w:r>
    </w:p>
    <w:p w14:paraId="493208A9" w14:textId="77777777" w:rsidR="000D07C7" w:rsidRPr="004B766D" w:rsidRDefault="000D07C7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Direct is any work that has to do with the client system (individual, family, group, organization, community, etc.). </w:t>
      </w:r>
    </w:p>
    <w:p w14:paraId="493208AA" w14:textId="77777777" w:rsidR="000A2D9A" w:rsidRPr="004B766D" w:rsidRDefault="000A2D9A" w:rsidP="0075581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  <w:u w:val="single"/>
        </w:rPr>
      </w:pPr>
    </w:p>
    <w:p w14:paraId="493208AB" w14:textId="77777777" w:rsidR="000D07C7" w:rsidRPr="004B766D" w:rsidRDefault="000D07C7" w:rsidP="0075581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  <w:u w:val="single"/>
        </w:rPr>
      </w:pPr>
      <w:r w:rsidRPr="004B766D">
        <w:rPr>
          <w:rFonts w:ascii="Times New Roman" w:eastAsia="Times New Roman" w:hAnsi="Times New Roman" w:cs="Times New Roman"/>
          <w:b/>
          <w:color w:val="45382B"/>
          <w:u w:val="single"/>
        </w:rPr>
        <w:t>Examples include:</w:t>
      </w:r>
    </w:p>
    <w:p w14:paraId="493208AC" w14:textId="77777777" w:rsidR="000D07C7" w:rsidRPr="004B766D" w:rsidRDefault="00B47EA1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One on one contact with clients</w:t>
      </w:r>
    </w:p>
    <w:p w14:paraId="493208AD" w14:textId="77777777" w:rsidR="000D07C7" w:rsidRPr="004B766D" w:rsidRDefault="000D07C7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Preparing for sessions with clients</w:t>
      </w:r>
    </w:p>
    <w:p w14:paraId="493208AE" w14:textId="77777777" w:rsidR="000D07C7" w:rsidRPr="004B766D" w:rsidRDefault="00B47EA1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Conduct</w:t>
      </w:r>
      <w:r w:rsidR="000D07C7" w:rsidRPr="004B766D">
        <w:rPr>
          <w:rFonts w:ascii="Times New Roman" w:eastAsia="Times New Roman" w:hAnsi="Times New Roman" w:cs="Times New Roman"/>
          <w:color w:val="45382B"/>
        </w:rPr>
        <w:t xml:space="preserve"> a needs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assessments</w:t>
      </w:r>
    </w:p>
    <w:p w14:paraId="493208AF" w14:textId="77777777" w:rsidR="00B47EA1" w:rsidRPr="004B766D" w:rsidRDefault="00B47EA1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Complete intervention plan</w:t>
      </w:r>
    </w:p>
    <w:p w14:paraId="493208B0" w14:textId="77777777" w:rsidR="000D07C7" w:rsidRPr="004B766D" w:rsidRDefault="000D07C7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Par</w:t>
      </w:r>
      <w:r w:rsidR="00B47EA1" w:rsidRPr="004B766D">
        <w:rPr>
          <w:rFonts w:ascii="Times New Roman" w:eastAsia="Times New Roman" w:hAnsi="Times New Roman" w:cs="Times New Roman"/>
          <w:color w:val="45382B"/>
        </w:rPr>
        <w:t>ticipation in clinical staffing</w:t>
      </w:r>
    </w:p>
    <w:p w14:paraId="493208B1" w14:textId="77777777" w:rsidR="000D07C7" w:rsidRPr="004B766D" w:rsidRDefault="000D07C7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Attending community meetings</w:t>
      </w:r>
    </w:p>
    <w:p w14:paraId="493208B2" w14:textId="77777777" w:rsidR="000A2D9A" w:rsidRPr="004B766D" w:rsidRDefault="00B47EA1" w:rsidP="00294D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Observe/shadow others</w:t>
      </w:r>
      <w:r w:rsidR="000D07C7" w:rsidRPr="004B766D">
        <w:rPr>
          <w:rFonts w:ascii="Times New Roman" w:eastAsia="Times New Roman" w:hAnsi="Times New Roman" w:cs="Times New Roman"/>
          <w:color w:val="45382B"/>
        </w:rPr>
        <w:t xml:space="preserve"> (e.g., individual</w:t>
      </w:r>
      <w:r w:rsidRPr="004B766D">
        <w:rPr>
          <w:rFonts w:ascii="Times New Roman" w:eastAsia="Times New Roman" w:hAnsi="Times New Roman" w:cs="Times New Roman"/>
          <w:color w:val="45382B"/>
        </w:rPr>
        <w:t>, family, group</w:t>
      </w:r>
      <w:r w:rsidR="000D07C7" w:rsidRPr="004B766D">
        <w:rPr>
          <w:rFonts w:ascii="Times New Roman" w:eastAsia="Times New Roman" w:hAnsi="Times New Roman" w:cs="Times New Roman"/>
          <w:color w:val="45382B"/>
        </w:rPr>
        <w:t xml:space="preserve"> session</w:t>
      </w:r>
      <w:r w:rsidRPr="004B766D">
        <w:rPr>
          <w:rFonts w:ascii="Times New Roman" w:eastAsia="Times New Roman" w:hAnsi="Times New Roman" w:cs="Times New Roman"/>
          <w:color w:val="45382B"/>
        </w:rPr>
        <w:t>s</w:t>
      </w:r>
      <w:r w:rsidR="000D07C7" w:rsidRPr="004B766D">
        <w:rPr>
          <w:rFonts w:ascii="Times New Roman" w:eastAsia="Times New Roman" w:hAnsi="Times New Roman" w:cs="Times New Roman"/>
          <w:color w:val="45382B"/>
        </w:rPr>
        <w:t xml:space="preserve">) </w:t>
      </w:r>
    </w:p>
    <w:p w14:paraId="493208B3" w14:textId="77777777" w:rsidR="000D07C7" w:rsidRPr="004B766D" w:rsidRDefault="000D07C7" w:rsidP="00294D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 xml:space="preserve">Do research to find Evidence Based Program or other treatment models to help hone your skills </w:t>
      </w:r>
    </w:p>
    <w:p w14:paraId="493208B4" w14:textId="77777777" w:rsidR="000D07C7" w:rsidRPr="004B766D" w:rsidRDefault="00B47EA1" w:rsidP="000D07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Prepare</w:t>
      </w:r>
      <w:r w:rsidR="000D07C7" w:rsidRPr="004B766D">
        <w:rPr>
          <w:rFonts w:ascii="Times New Roman" w:eastAsia="Times New Roman" w:hAnsi="Times New Roman" w:cs="Times New Roman"/>
          <w:color w:val="45382B"/>
        </w:rPr>
        <w:t xml:space="preserve"> notes for court staffing and then report findings to supervisor in order to discuss </w:t>
      </w:r>
      <w:r w:rsidRPr="004B766D">
        <w:rPr>
          <w:rFonts w:ascii="Times New Roman" w:eastAsia="Times New Roman" w:hAnsi="Times New Roman" w:cs="Times New Roman"/>
          <w:color w:val="45382B"/>
        </w:rPr>
        <w:t>what is needed to prepare for in court</w:t>
      </w:r>
    </w:p>
    <w:p w14:paraId="493208B5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</w:p>
    <w:p w14:paraId="493208B6" w14:textId="77777777" w:rsidR="000A2D9A" w:rsidRPr="004B766D" w:rsidRDefault="006155B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  <w:r w:rsidRPr="004B766D">
        <w:rPr>
          <w:rFonts w:ascii="Times New Roman" w:eastAsia="Times New Roman" w:hAnsi="Times New Roman" w:cs="Times New Roman"/>
          <w:b/>
          <w:color w:val="45382B"/>
        </w:rPr>
        <w:t>What does indirect practice include?</w:t>
      </w:r>
    </w:p>
    <w:p w14:paraId="493208B7" w14:textId="03599CB0" w:rsidR="000D07C7" w:rsidRPr="004B766D" w:rsidRDefault="000D07C7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Indirect is anything to further the knowledge</w:t>
      </w:r>
      <w:r w:rsidR="00B47EA1" w:rsidRPr="004B766D">
        <w:rPr>
          <w:rFonts w:ascii="Times New Roman" w:eastAsia="Times New Roman" w:hAnsi="Times New Roman" w:cs="Times New Roman"/>
          <w:color w:val="45382B"/>
        </w:rPr>
        <w:t xml:space="preserve"> of students,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but is not directly related to the client</w:t>
      </w:r>
      <w:r w:rsidR="004B766D" w:rsidRPr="004B766D">
        <w:rPr>
          <w:rFonts w:ascii="Times New Roman" w:eastAsia="Times New Roman" w:hAnsi="Times New Roman" w:cs="Times New Roman"/>
          <w:color w:val="45382B"/>
        </w:rPr>
        <w:t>s you are working with</w:t>
      </w:r>
      <w:r w:rsidRPr="004B766D">
        <w:rPr>
          <w:rFonts w:ascii="Times New Roman" w:eastAsia="Times New Roman" w:hAnsi="Times New Roman" w:cs="Times New Roman"/>
          <w:color w:val="45382B"/>
        </w:rPr>
        <w:t>. </w:t>
      </w:r>
    </w:p>
    <w:p w14:paraId="493208B8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45382B"/>
        </w:rPr>
      </w:pPr>
    </w:p>
    <w:p w14:paraId="493208B9" w14:textId="77777777" w:rsidR="000D07C7" w:rsidRPr="004B766D" w:rsidRDefault="000D07C7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45382B"/>
        </w:rPr>
      </w:pPr>
      <w:r w:rsidRPr="004B766D">
        <w:rPr>
          <w:rFonts w:ascii="Times New Roman" w:eastAsia="Times New Roman" w:hAnsi="Times New Roman" w:cs="Times New Roman"/>
          <w:b/>
          <w:i/>
          <w:color w:val="45382B"/>
        </w:rPr>
        <w:t>Example</w:t>
      </w:r>
      <w:r w:rsidR="00897578" w:rsidRPr="004B766D">
        <w:rPr>
          <w:rFonts w:ascii="Times New Roman" w:eastAsia="Times New Roman" w:hAnsi="Times New Roman" w:cs="Times New Roman"/>
          <w:b/>
          <w:i/>
          <w:color w:val="45382B"/>
        </w:rPr>
        <w:t>s</w:t>
      </w:r>
      <w:r w:rsidRPr="004B766D">
        <w:rPr>
          <w:rFonts w:ascii="Times New Roman" w:eastAsia="Times New Roman" w:hAnsi="Times New Roman" w:cs="Times New Roman"/>
          <w:b/>
          <w:i/>
          <w:color w:val="45382B"/>
        </w:rPr>
        <w:t xml:space="preserve"> include:</w:t>
      </w:r>
    </w:p>
    <w:p w14:paraId="493208BA" w14:textId="77777777" w:rsidR="000D07C7" w:rsidRPr="004B766D" w:rsidRDefault="000D07C7" w:rsidP="000D07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Attending an all staff meeting</w:t>
      </w:r>
    </w:p>
    <w:p w14:paraId="493208BB" w14:textId="77777777" w:rsidR="000D07C7" w:rsidRPr="004B766D" w:rsidRDefault="000D07C7" w:rsidP="000D07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Attending a training, workshop or, conferences</w:t>
      </w:r>
    </w:p>
    <w:p w14:paraId="493208BC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</w:rPr>
      </w:pPr>
    </w:p>
    <w:p w14:paraId="493208BD" w14:textId="77777777" w:rsidR="000A2D9A" w:rsidRPr="004B766D" w:rsidRDefault="006155B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</w:rPr>
      </w:pPr>
      <w:r w:rsidRPr="004B766D">
        <w:rPr>
          <w:rFonts w:ascii="Times New Roman" w:eastAsia="Times New Roman" w:hAnsi="Times New Roman" w:cs="Times New Roman"/>
          <w:b/>
          <w:color w:val="333333"/>
        </w:rPr>
        <w:t>What does Field Supervision include?</w:t>
      </w:r>
    </w:p>
    <w:p w14:paraId="493208BE" w14:textId="10E0A1F0" w:rsidR="000D07C7" w:rsidRPr="004B766D" w:rsidRDefault="000D07C7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 xml:space="preserve">The </w:t>
      </w:r>
      <w:r w:rsidR="006155BA" w:rsidRPr="004B766D">
        <w:rPr>
          <w:rFonts w:ascii="Times New Roman" w:eastAsia="Times New Roman" w:hAnsi="Times New Roman" w:cs="Times New Roman"/>
          <w:color w:val="45382B"/>
        </w:rPr>
        <w:t xml:space="preserve">minimum 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one hour per week supervision time between the student and </w:t>
      </w:r>
      <w:r w:rsidR="0060742A" w:rsidRPr="004B766D">
        <w:rPr>
          <w:rFonts w:ascii="Times New Roman" w:eastAsia="Times New Roman" w:hAnsi="Times New Roman" w:cs="Times New Roman"/>
          <w:color w:val="45382B"/>
        </w:rPr>
        <w:t xml:space="preserve">assigned </w:t>
      </w:r>
      <w:r w:rsidRPr="004B766D">
        <w:rPr>
          <w:rFonts w:ascii="Times New Roman" w:eastAsia="Times New Roman" w:hAnsi="Times New Roman" w:cs="Times New Roman"/>
          <w:color w:val="45382B"/>
        </w:rPr>
        <w:t>Field Instructor</w:t>
      </w:r>
      <w:r w:rsidR="0060742A" w:rsidRPr="004B766D">
        <w:rPr>
          <w:rFonts w:ascii="Times New Roman" w:eastAsia="Times New Roman" w:hAnsi="Times New Roman" w:cs="Times New Roman"/>
          <w:color w:val="45382B"/>
        </w:rPr>
        <w:t>. You MUST HAVE 15 hours of supervision at MINIMUM</w:t>
      </w:r>
      <w:r w:rsidR="006155BA" w:rsidRPr="004B766D">
        <w:rPr>
          <w:rFonts w:ascii="Times New Roman" w:eastAsia="Times New Roman" w:hAnsi="Times New Roman" w:cs="Times New Roman"/>
          <w:color w:val="45382B"/>
        </w:rPr>
        <w:t>.</w:t>
      </w:r>
    </w:p>
    <w:p w14:paraId="493208BF" w14:textId="77777777" w:rsidR="000A2D9A" w:rsidRPr="004B766D" w:rsidRDefault="000A2D9A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</w:p>
    <w:p w14:paraId="493208C0" w14:textId="17E80593" w:rsidR="000A2D9A" w:rsidRPr="004B766D" w:rsidRDefault="00755818" w:rsidP="000A2D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5382B"/>
        </w:rPr>
      </w:pPr>
      <w:r w:rsidRPr="004B766D">
        <w:rPr>
          <w:rFonts w:ascii="Times New Roman" w:eastAsia="Times New Roman" w:hAnsi="Times New Roman" w:cs="Times New Roman"/>
          <w:b/>
          <w:color w:val="45382B"/>
        </w:rPr>
        <w:t>What do Clinical Intensives include</w:t>
      </w:r>
      <w:r w:rsidR="0060742A" w:rsidRPr="004B766D">
        <w:rPr>
          <w:rFonts w:ascii="Times New Roman" w:eastAsia="Times New Roman" w:hAnsi="Times New Roman" w:cs="Times New Roman"/>
          <w:b/>
          <w:color w:val="45382B"/>
        </w:rPr>
        <w:t xml:space="preserve"> (For ADVANCED YEAR MSW STUDENTS ONLY)</w:t>
      </w:r>
      <w:r w:rsidRPr="004B766D">
        <w:rPr>
          <w:rFonts w:ascii="Times New Roman" w:eastAsia="Times New Roman" w:hAnsi="Times New Roman" w:cs="Times New Roman"/>
          <w:b/>
          <w:color w:val="45382B"/>
        </w:rPr>
        <w:t>?</w:t>
      </w:r>
    </w:p>
    <w:p w14:paraId="6DA43B66" w14:textId="591B7D0E" w:rsidR="0060742A" w:rsidRPr="004B766D" w:rsidRDefault="00755818" w:rsidP="00B63D8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5382B"/>
        </w:rPr>
      </w:pPr>
      <w:r w:rsidRPr="004B766D">
        <w:rPr>
          <w:rFonts w:ascii="Times New Roman" w:eastAsia="Times New Roman" w:hAnsi="Times New Roman" w:cs="Times New Roman"/>
          <w:color w:val="45382B"/>
        </w:rPr>
        <w:t>Th</w:t>
      </w:r>
      <w:r w:rsidR="00C76A40" w:rsidRPr="004B766D">
        <w:rPr>
          <w:rFonts w:ascii="Times New Roman" w:eastAsia="Times New Roman" w:hAnsi="Times New Roman" w:cs="Times New Roman"/>
          <w:color w:val="45382B"/>
        </w:rPr>
        <w:t>e A</w:t>
      </w:r>
      <w:r w:rsidR="00E3696F" w:rsidRPr="004B766D">
        <w:rPr>
          <w:rFonts w:ascii="Times New Roman" w:eastAsia="Times New Roman" w:hAnsi="Times New Roman" w:cs="Times New Roman"/>
          <w:color w:val="45382B"/>
        </w:rPr>
        <w:t>dvanced</w:t>
      </w:r>
      <w:r w:rsidR="0060742A" w:rsidRPr="004B766D">
        <w:rPr>
          <w:rFonts w:ascii="Times New Roman" w:eastAsia="Times New Roman" w:hAnsi="Times New Roman" w:cs="Times New Roman"/>
          <w:color w:val="45382B"/>
        </w:rPr>
        <w:t xml:space="preserve"> </w:t>
      </w:r>
      <w:r w:rsidR="00C76A40" w:rsidRPr="004B766D">
        <w:rPr>
          <w:rFonts w:ascii="Times New Roman" w:eastAsia="Times New Roman" w:hAnsi="Times New Roman" w:cs="Times New Roman"/>
          <w:color w:val="45382B"/>
        </w:rPr>
        <w:t>Y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ear </w:t>
      </w:r>
      <w:r w:rsidR="00C76A40" w:rsidRPr="004B766D">
        <w:rPr>
          <w:rFonts w:ascii="Times New Roman" w:eastAsia="Times New Roman" w:hAnsi="Times New Roman" w:cs="Times New Roman"/>
          <w:color w:val="45382B"/>
        </w:rPr>
        <w:t xml:space="preserve">MSW 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students attend </w:t>
      </w:r>
      <w:r w:rsidR="00C76A40" w:rsidRPr="004B766D">
        <w:rPr>
          <w:rFonts w:ascii="Times New Roman" w:eastAsia="Times New Roman" w:hAnsi="Times New Roman" w:cs="Times New Roman"/>
          <w:color w:val="45382B"/>
        </w:rPr>
        <w:t xml:space="preserve">CI’s </w:t>
      </w:r>
      <w:r w:rsidRPr="004B766D">
        <w:rPr>
          <w:rFonts w:ascii="Times New Roman" w:eastAsia="Times New Roman" w:hAnsi="Times New Roman" w:cs="Times New Roman"/>
          <w:color w:val="45382B"/>
        </w:rPr>
        <w:t>in both the fall</w:t>
      </w:r>
      <w:r w:rsidR="0060742A" w:rsidRPr="004B766D">
        <w:rPr>
          <w:rFonts w:ascii="Times New Roman" w:eastAsia="Times New Roman" w:hAnsi="Times New Roman" w:cs="Times New Roman"/>
          <w:color w:val="45382B"/>
        </w:rPr>
        <w:t xml:space="preserve"> (Online)</w:t>
      </w:r>
      <w:r w:rsidRPr="004B766D">
        <w:rPr>
          <w:rFonts w:ascii="Times New Roman" w:eastAsia="Times New Roman" w:hAnsi="Times New Roman" w:cs="Times New Roman"/>
          <w:color w:val="45382B"/>
        </w:rPr>
        <w:t xml:space="preserve"> and spring </w:t>
      </w:r>
      <w:r w:rsidR="0060742A" w:rsidRPr="004B766D">
        <w:rPr>
          <w:rFonts w:ascii="Times New Roman" w:eastAsia="Times New Roman" w:hAnsi="Times New Roman" w:cs="Times New Roman"/>
          <w:color w:val="45382B"/>
        </w:rPr>
        <w:t xml:space="preserve">(On Campus) </w:t>
      </w:r>
      <w:r w:rsidRPr="004B766D">
        <w:rPr>
          <w:rFonts w:ascii="Times New Roman" w:eastAsia="Times New Roman" w:hAnsi="Times New Roman" w:cs="Times New Roman"/>
          <w:color w:val="45382B"/>
        </w:rPr>
        <w:t>semesters to demonstrate knowledge and skills in live sim</w:t>
      </w:r>
      <w:r w:rsidR="00E3696F" w:rsidRPr="004B766D">
        <w:rPr>
          <w:rFonts w:ascii="Times New Roman" w:eastAsia="Times New Roman" w:hAnsi="Times New Roman" w:cs="Times New Roman"/>
          <w:color w:val="45382B"/>
        </w:rPr>
        <w:t xml:space="preserve">ulations and other activities. </w:t>
      </w:r>
    </w:p>
    <w:sectPr w:rsidR="0060742A" w:rsidRPr="004B766D" w:rsidSect="006155BA">
      <w:footerReference w:type="default" r:id="rId7"/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08C4" w14:textId="77777777" w:rsidR="00931DAC" w:rsidRDefault="00931DAC" w:rsidP="00E3696F">
      <w:pPr>
        <w:spacing w:after="0" w:line="240" w:lineRule="auto"/>
      </w:pPr>
      <w:r>
        <w:separator/>
      </w:r>
    </w:p>
  </w:endnote>
  <w:endnote w:type="continuationSeparator" w:id="0">
    <w:p w14:paraId="493208C5" w14:textId="77777777" w:rsidR="00931DAC" w:rsidRDefault="00931DAC" w:rsidP="00E3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08C6" w14:textId="7C041A6A" w:rsidR="00E3696F" w:rsidRPr="00E3696F" w:rsidRDefault="0060742A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Updated: 12</w:t>
    </w:r>
    <w:r w:rsidR="00E3696F" w:rsidRPr="00E3696F">
      <w:rPr>
        <w:rFonts w:ascii="Times New Roman" w:hAnsi="Times New Roman" w:cs="Times New Roman"/>
        <w:i/>
        <w:sz w:val="16"/>
        <w:szCs w:val="16"/>
      </w:rPr>
      <w:t>/20</w:t>
    </w:r>
    <w:r>
      <w:rPr>
        <w:rFonts w:ascii="Times New Roman" w:hAnsi="Times New Roman" w:cs="Times New Roman"/>
        <w:i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8C2" w14:textId="77777777" w:rsidR="00931DAC" w:rsidRDefault="00931DAC" w:rsidP="00E3696F">
      <w:pPr>
        <w:spacing w:after="0" w:line="240" w:lineRule="auto"/>
      </w:pPr>
      <w:r>
        <w:separator/>
      </w:r>
    </w:p>
  </w:footnote>
  <w:footnote w:type="continuationSeparator" w:id="0">
    <w:p w14:paraId="493208C3" w14:textId="77777777" w:rsidR="00931DAC" w:rsidRDefault="00931DAC" w:rsidP="00E3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0BA"/>
    <w:multiLevelType w:val="multilevel"/>
    <w:tmpl w:val="B53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31A8A"/>
    <w:multiLevelType w:val="hybridMultilevel"/>
    <w:tmpl w:val="CD2A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4C6C"/>
    <w:multiLevelType w:val="multilevel"/>
    <w:tmpl w:val="1B7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81F9C"/>
    <w:multiLevelType w:val="multilevel"/>
    <w:tmpl w:val="A2A6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01F29"/>
    <w:multiLevelType w:val="multilevel"/>
    <w:tmpl w:val="4824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66078">
    <w:abstractNumId w:val="4"/>
  </w:num>
  <w:num w:numId="2" w16cid:durableId="629479130">
    <w:abstractNumId w:val="0"/>
  </w:num>
  <w:num w:numId="3" w16cid:durableId="1713575197">
    <w:abstractNumId w:val="3"/>
  </w:num>
  <w:num w:numId="4" w16cid:durableId="1898275991">
    <w:abstractNumId w:val="1"/>
  </w:num>
  <w:num w:numId="5" w16cid:durableId="142279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C7"/>
    <w:rsid w:val="00012AEF"/>
    <w:rsid w:val="00030D42"/>
    <w:rsid w:val="0008246D"/>
    <w:rsid w:val="000A2D9A"/>
    <w:rsid w:val="000D07C7"/>
    <w:rsid w:val="000F0F0A"/>
    <w:rsid w:val="002C02E8"/>
    <w:rsid w:val="0038700A"/>
    <w:rsid w:val="003E77FE"/>
    <w:rsid w:val="004B766D"/>
    <w:rsid w:val="005B668A"/>
    <w:rsid w:val="005C2713"/>
    <w:rsid w:val="0060742A"/>
    <w:rsid w:val="006155BA"/>
    <w:rsid w:val="006729EC"/>
    <w:rsid w:val="00755818"/>
    <w:rsid w:val="007924D8"/>
    <w:rsid w:val="007A7D30"/>
    <w:rsid w:val="00874080"/>
    <w:rsid w:val="00877EC7"/>
    <w:rsid w:val="00891F04"/>
    <w:rsid w:val="00897578"/>
    <w:rsid w:val="00931DAC"/>
    <w:rsid w:val="00950F87"/>
    <w:rsid w:val="009D3173"/>
    <w:rsid w:val="009D77F6"/>
    <w:rsid w:val="00AE00A5"/>
    <w:rsid w:val="00B36A39"/>
    <w:rsid w:val="00B47EA1"/>
    <w:rsid w:val="00B63D83"/>
    <w:rsid w:val="00B8548F"/>
    <w:rsid w:val="00C549F7"/>
    <w:rsid w:val="00C56E42"/>
    <w:rsid w:val="00C76A40"/>
    <w:rsid w:val="00C77863"/>
    <w:rsid w:val="00C9625F"/>
    <w:rsid w:val="00D564D6"/>
    <w:rsid w:val="00D65063"/>
    <w:rsid w:val="00E3696F"/>
    <w:rsid w:val="00F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0895"/>
  <w15:chartTrackingRefBased/>
  <w15:docId w15:val="{A596291B-2DAF-4012-9ACA-1534335C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D07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D07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6F"/>
  </w:style>
  <w:style w:type="paragraph" w:styleId="Footer">
    <w:name w:val="footer"/>
    <w:basedOn w:val="Normal"/>
    <w:link w:val="FooterChar"/>
    <w:uiPriority w:val="99"/>
    <w:unhideWhenUsed/>
    <w:rsid w:val="00E3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6F"/>
  </w:style>
  <w:style w:type="paragraph" w:styleId="ListParagraph">
    <w:name w:val="List Paragraph"/>
    <w:basedOn w:val="Normal"/>
    <w:uiPriority w:val="34"/>
    <w:qFormat/>
    <w:rsid w:val="000A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Carswell</dc:creator>
  <cp:keywords/>
  <dc:description/>
  <cp:lastModifiedBy>Rekala Tuxhorn</cp:lastModifiedBy>
  <cp:revision>12</cp:revision>
  <dcterms:created xsi:type="dcterms:W3CDTF">2021-01-15T18:27:00Z</dcterms:created>
  <dcterms:modified xsi:type="dcterms:W3CDTF">2025-12-04T16:43:00Z</dcterms:modified>
</cp:coreProperties>
</file>