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6EC25A" w14:textId="77777777" w:rsidR="0049560D" w:rsidRPr="00D9214B" w:rsidRDefault="00CD0C11" w:rsidP="00CD0C11">
      <w:pPr>
        <w:jc w:val="center"/>
        <w:rPr>
          <w:sz w:val="24"/>
          <w:szCs w:val="24"/>
        </w:rPr>
      </w:pPr>
      <w:bookmarkStart w:id="0" w:name="_GoBack"/>
      <w:bookmarkEnd w:id="0"/>
      <w:r w:rsidRPr="00D9214B">
        <w:rPr>
          <w:b/>
          <w:sz w:val="24"/>
          <w:szCs w:val="24"/>
        </w:rPr>
        <w:t>Peer Response Sheet</w:t>
      </w:r>
      <w:r w:rsidR="008163F7">
        <w:rPr>
          <w:b/>
          <w:sz w:val="24"/>
          <w:szCs w:val="24"/>
        </w:rPr>
        <w:t>—</w:t>
      </w:r>
      <w:r w:rsidR="00D303CE">
        <w:rPr>
          <w:b/>
          <w:sz w:val="24"/>
          <w:szCs w:val="24"/>
        </w:rPr>
        <w:t xml:space="preserve">Any </w:t>
      </w:r>
      <w:r w:rsidR="00A477BD">
        <w:rPr>
          <w:b/>
          <w:sz w:val="24"/>
          <w:szCs w:val="24"/>
        </w:rPr>
        <w:t>Piece of Writing</w:t>
      </w:r>
    </w:p>
    <w:p w14:paraId="28229E43" w14:textId="77777777" w:rsidR="00CD0C11" w:rsidRDefault="00CD0C11" w:rsidP="00CD0C11">
      <w:pPr>
        <w:jc w:val="center"/>
      </w:pPr>
    </w:p>
    <w:p w14:paraId="531E3736" w14:textId="77777777" w:rsidR="00CD0C11" w:rsidRDefault="00CD0C11" w:rsidP="00CD0C11">
      <w:r>
        <w:t>Writer’s Name: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  <w:t xml:space="preserve">Date: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938FD21" w14:textId="77777777" w:rsidR="00CD0C11" w:rsidRDefault="00CD0C11" w:rsidP="00CD0C11"/>
    <w:p w14:paraId="2A53A95D" w14:textId="77777777" w:rsidR="00CD0C11" w:rsidRDefault="00CD0C11" w:rsidP="00CD0C11">
      <w:r>
        <w:t xml:space="preserve">Paper’s Title: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66952E79" w14:textId="77777777" w:rsidR="00CD0C11" w:rsidRDefault="00CD0C11" w:rsidP="00CD0C11"/>
    <w:p w14:paraId="0424C20F" w14:textId="77777777" w:rsidR="00CD0C11" w:rsidRDefault="008163F7" w:rsidP="00CD0C11">
      <w:pPr>
        <w:rPr>
          <w:u w:val="single"/>
        </w:rPr>
      </w:pPr>
      <w:r>
        <w:t>Responder(s)</w:t>
      </w:r>
      <w:r w:rsidR="00CD0C11">
        <w:t>:</w:t>
      </w:r>
      <w:r w:rsidR="00CD0C11">
        <w:rPr>
          <w:u w:val="single"/>
        </w:rPr>
        <w:t xml:space="preserve"> </w:t>
      </w:r>
      <w:r w:rsidR="00CD0C11">
        <w:rPr>
          <w:u w:val="single"/>
        </w:rPr>
        <w:tab/>
      </w:r>
      <w:r w:rsidR="00CD0C11">
        <w:rPr>
          <w:u w:val="single"/>
        </w:rPr>
        <w:tab/>
      </w:r>
      <w:r w:rsidR="00CD0C11">
        <w:rPr>
          <w:u w:val="single"/>
        </w:rPr>
        <w:tab/>
      </w:r>
      <w:r w:rsidR="00CD0C11">
        <w:rPr>
          <w:u w:val="single"/>
        </w:rPr>
        <w:tab/>
      </w:r>
      <w:r w:rsidR="00CD0C11">
        <w:rPr>
          <w:u w:val="single"/>
        </w:rPr>
        <w:tab/>
      </w:r>
      <w:r w:rsidR="00CD0C11">
        <w:rPr>
          <w:u w:val="single"/>
        </w:rPr>
        <w:tab/>
      </w:r>
      <w:r w:rsidR="00CD0C11">
        <w:rPr>
          <w:u w:val="single"/>
        </w:rPr>
        <w:tab/>
      </w:r>
      <w:r w:rsidR="00CD0C11">
        <w:rPr>
          <w:u w:val="single"/>
        </w:rPr>
        <w:tab/>
      </w:r>
      <w:r w:rsidR="00CD0C11">
        <w:rPr>
          <w:u w:val="single"/>
        </w:rPr>
        <w:tab/>
      </w:r>
      <w:r w:rsidR="00CD0C11">
        <w:rPr>
          <w:u w:val="single"/>
        </w:rPr>
        <w:tab/>
      </w:r>
      <w:r w:rsidR="00CD0C11">
        <w:rPr>
          <w:u w:val="single"/>
        </w:rPr>
        <w:tab/>
      </w:r>
      <w:r>
        <w:rPr>
          <w:u w:val="single"/>
        </w:rPr>
        <w:t>______</w:t>
      </w:r>
    </w:p>
    <w:p w14:paraId="113574B8" w14:textId="77777777" w:rsidR="00220D6A" w:rsidRDefault="00220D6A" w:rsidP="00CD0C11"/>
    <w:p w14:paraId="4ACB8452" w14:textId="77777777" w:rsidR="00CD0C11" w:rsidRDefault="00CD0C11" w:rsidP="00CD0C11"/>
    <w:p w14:paraId="7CA01095" w14:textId="77777777" w:rsidR="00CD0C11" w:rsidRDefault="00CD0C11" w:rsidP="00CD0C11">
      <w:pPr>
        <w:numPr>
          <w:ilvl w:val="0"/>
          <w:numId w:val="1"/>
        </w:numPr>
      </w:pPr>
      <w:r>
        <w:t>What strengths does this paper have? What is especially interesting or effective?</w:t>
      </w:r>
    </w:p>
    <w:p w14:paraId="23A91952" w14:textId="77777777" w:rsidR="00E91157" w:rsidRDefault="00E91157" w:rsidP="00E91157"/>
    <w:p w14:paraId="293D1590" w14:textId="77777777" w:rsidR="00E91157" w:rsidRDefault="00E91157" w:rsidP="00E91157"/>
    <w:p w14:paraId="277106B0" w14:textId="77777777" w:rsidR="00E91157" w:rsidRDefault="00E91157" w:rsidP="00E91157"/>
    <w:p w14:paraId="361A4B74" w14:textId="77777777" w:rsidR="00070364" w:rsidRDefault="00070364" w:rsidP="00E91157"/>
    <w:p w14:paraId="29CD7FDA" w14:textId="77777777" w:rsidR="00220D6A" w:rsidRDefault="00220D6A" w:rsidP="00E91157"/>
    <w:p w14:paraId="4BAE9873" w14:textId="77777777" w:rsidR="00E91157" w:rsidRDefault="00E91157" w:rsidP="00E91157"/>
    <w:p w14:paraId="041B4DD8" w14:textId="77777777" w:rsidR="00B9420F" w:rsidRDefault="00B9420F" w:rsidP="00B9420F">
      <w:pPr>
        <w:numPr>
          <w:ilvl w:val="0"/>
          <w:numId w:val="1"/>
        </w:numPr>
      </w:pPr>
      <w:r>
        <w:t xml:space="preserve">What is the thesis or main idea?  Can you figure that out pretty easily by reading this paper?  Is the thesis actually </w:t>
      </w:r>
      <w:r>
        <w:rPr>
          <w:i/>
        </w:rPr>
        <w:t>stated</w:t>
      </w:r>
      <w:r>
        <w:t xml:space="preserve"> anywhere in the paper?  (Often it’s the last sentence of the introduction, but sometimes it shows up in the conclusion.)</w:t>
      </w:r>
    </w:p>
    <w:p w14:paraId="268617AF" w14:textId="77777777" w:rsidR="00E91157" w:rsidRDefault="00E91157" w:rsidP="00E91157"/>
    <w:p w14:paraId="0147619B" w14:textId="77777777" w:rsidR="00E91157" w:rsidRDefault="00E91157" w:rsidP="00E91157"/>
    <w:p w14:paraId="2A78204C" w14:textId="77777777" w:rsidR="00E91157" w:rsidRDefault="00E91157" w:rsidP="00E91157"/>
    <w:p w14:paraId="5D7BC4CC" w14:textId="77777777" w:rsidR="00E91157" w:rsidRDefault="00E91157" w:rsidP="00E91157"/>
    <w:p w14:paraId="7039AC7F" w14:textId="77777777" w:rsidR="00070364" w:rsidRDefault="00070364" w:rsidP="00E91157"/>
    <w:p w14:paraId="6F9B7952" w14:textId="77777777" w:rsidR="00070364" w:rsidRDefault="00070364" w:rsidP="00E91157"/>
    <w:p w14:paraId="3A8A424A" w14:textId="77777777" w:rsidR="00F005CF" w:rsidRDefault="00F005CF" w:rsidP="00E91157"/>
    <w:p w14:paraId="651DE254" w14:textId="77777777" w:rsidR="00220D6A" w:rsidRDefault="00220D6A" w:rsidP="00E91157"/>
    <w:p w14:paraId="46809B5D" w14:textId="77777777" w:rsidR="00E91157" w:rsidRDefault="00E91157" w:rsidP="00E91157"/>
    <w:p w14:paraId="4ED5195F" w14:textId="77777777" w:rsidR="00E91157" w:rsidRDefault="00B9420F" w:rsidP="00CD0C11">
      <w:pPr>
        <w:numPr>
          <w:ilvl w:val="0"/>
          <w:numId w:val="1"/>
        </w:numPr>
      </w:pPr>
      <w:r>
        <w:t xml:space="preserve">Who is the audience for this paper?  (Who was the writer writing to?)  </w:t>
      </w:r>
      <w:r w:rsidR="00E91157">
        <w:t>Does the writing fit the audience? In what ways does it fit or not fit?</w:t>
      </w:r>
    </w:p>
    <w:p w14:paraId="603B4280" w14:textId="77777777" w:rsidR="00E91157" w:rsidRDefault="00E91157" w:rsidP="00E91157"/>
    <w:p w14:paraId="5C732567" w14:textId="77777777" w:rsidR="00E91157" w:rsidRDefault="00E91157" w:rsidP="00E91157"/>
    <w:p w14:paraId="486ED8C1" w14:textId="77777777" w:rsidR="00220D6A" w:rsidRDefault="00220D6A" w:rsidP="00E91157"/>
    <w:p w14:paraId="5F7E3303" w14:textId="77777777" w:rsidR="00F005CF" w:rsidRDefault="00F005CF" w:rsidP="00E91157"/>
    <w:p w14:paraId="0777DE33" w14:textId="77777777" w:rsidR="00220D6A" w:rsidRDefault="00220D6A" w:rsidP="00E91157"/>
    <w:p w14:paraId="1C93F16B" w14:textId="77777777" w:rsidR="00070364" w:rsidRDefault="00070364" w:rsidP="00E91157"/>
    <w:p w14:paraId="72A153C2" w14:textId="77777777" w:rsidR="00E91157" w:rsidRDefault="00EA51CA" w:rsidP="00E91157">
      <w:r>
        <w:t xml:space="preserve"> </w:t>
      </w:r>
    </w:p>
    <w:p w14:paraId="32173B07" w14:textId="77777777" w:rsidR="00E91157" w:rsidRDefault="00E91157" w:rsidP="00E91157"/>
    <w:p w14:paraId="404057A1" w14:textId="77777777" w:rsidR="00E91157" w:rsidRDefault="00E91157" w:rsidP="00CD0C11">
      <w:pPr>
        <w:numPr>
          <w:ilvl w:val="0"/>
          <w:numId w:val="1"/>
        </w:numPr>
      </w:pPr>
      <w:r>
        <w:t>What support (</w:t>
      </w:r>
      <w:r w:rsidR="0085761C">
        <w:t xml:space="preserve">details, </w:t>
      </w:r>
      <w:r>
        <w:t>examples,</w:t>
      </w:r>
      <w:r w:rsidR="0085761C">
        <w:t xml:space="preserve"> descriptive words, </w:t>
      </w:r>
      <w:r>
        <w:t>statistics, quotations, lines of reasoning, etc.) doe</w:t>
      </w:r>
      <w:r w:rsidR="00EA51CA">
        <w:t xml:space="preserve">s the writer include?  Has the writer included </w:t>
      </w:r>
      <w:r w:rsidR="00EA51CA">
        <w:rPr>
          <w:i/>
        </w:rPr>
        <w:t>multisensory details</w:t>
      </w:r>
      <w:r w:rsidR="0085761C">
        <w:t xml:space="preserve">?  </w:t>
      </w:r>
      <w:r w:rsidR="00EA51CA">
        <w:t xml:space="preserve">Has the writer included </w:t>
      </w:r>
      <w:r w:rsidR="00EA51CA">
        <w:rPr>
          <w:i/>
        </w:rPr>
        <w:t>actual</w:t>
      </w:r>
      <w:r w:rsidR="00EA51CA">
        <w:t xml:space="preserve"> </w:t>
      </w:r>
      <w:r w:rsidR="00EA51CA" w:rsidRPr="00EA51CA">
        <w:rPr>
          <w:i/>
        </w:rPr>
        <w:t>people</w:t>
      </w:r>
      <w:r w:rsidR="00EA51CA">
        <w:rPr>
          <w:i/>
        </w:rPr>
        <w:t xml:space="preserve"> </w:t>
      </w:r>
      <w:r w:rsidR="00EA51CA">
        <w:t xml:space="preserve">anywhere in this essay?  </w:t>
      </w:r>
      <w:r w:rsidR="0085761C" w:rsidRPr="00EA51CA">
        <w:t xml:space="preserve">Does </w:t>
      </w:r>
      <w:r w:rsidR="0085761C">
        <w:t xml:space="preserve">anybody </w:t>
      </w:r>
      <w:r w:rsidR="0085761C">
        <w:rPr>
          <w:i/>
        </w:rPr>
        <w:t>say anything</w:t>
      </w:r>
      <w:r w:rsidR="0085761C">
        <w:t>?  Give at least one suggestion about a place where the writer could add more details or examples.</w:t>
      </w:r>
    </w:p>
    <w:p w14:paraId="7F6E9E64" w14:textId="77777777" w:rsidR="00E91157" w:rsidRDefault="00E91157" w:rsidP="00E91157"/>
    <w:p w14:paraId="51BF598A" w14:textId="77777777" w:rsidR="00E91157" w:rsidRDefault="00E91157" w:rsidP="00E91157"/>
    <w:p w14:paraId="34DADCAC" w14:textId="77777777" w:rsidR="00E91157" w:rsidRDefault="00E91157" w:rsidP="00E91157"/>
    <w:p w14:paraId="4B508EA5" w14:textId="77777777" w:rsidR="00F005CF" w:rsidRDefault="00F005CF" w:rsidP="00E91157"/>
    <w:p w14:paraId="6C7D39D0" w14:textId="77777777" w:rsidR="00070364" w:rsidRDefault="00070364" w:rsidP="00E91157"/>
    <w:p w14:paraId="1B1FD3A8" w14:textId="77777777" w:rsidR="00070364" w:rsidRDefault="00070364" w:rsidP="00E91157"/>
    <w:p w14:paraId="2F078782" w14:textId="77777777" w:rsidR="00E91157" w:rsidRDefault="00E91157" w:rsidP="00E91157"/>
    <w:p w14:paraId="4EE657E6" w14:textId="77777777" w:rsidR="00220D6A" w:rsidRDefault="00220D6A" w:rsidP="00E91157"/>
    <w:p w14:paraId="75C6EBF1" w14:textId="77777777" w:rsidR="00220D6A" w:rsidRDefault="00220D6A" w:rsidP="00E91157"/>
    <w:p w14:paraId="6B567123" w14:textId="77777777" w:rsidR="00220D6A" w:rsidRDefault="00220D6A" w:rsidP="00E91157"/>
    <w:p w14:paraId="6E3F3DD4" w14:textId="77777777" w:rsidR="00E91157" w:rsidRDefault="00E91157" w:rsidP="00E91157"/>
    <w:p w14:paraId="0B33E06F" w14:textId="77777777" w:rsidR="00220D6A" w:rsidRDefault="00E91157" w:rsidP="00220D6A">
      <w:pPr>
        <w:numPr>
          <w:ilvl w:val="0"/>
          <w:numId w:val="1"/>
        </w:numPr>
      </w:pPr>
      <w:r>
        <w:t xml:space="preserve">On a scale from 1 to 10, with 10 being the best, how well organized is this paper? How easy was it for you to follow the first time you read it? </w:t>
      </w:r>
      <w:r w:rsidR="00070364">
        <w:t xml:space="preserve"> Any comments or suggestions—places where you got lost, places where you’d suggest moving things around or maybe adding a transition?</w:t>
      </w:r>
    </w:p>
    <w:p w14:paraId="6035C3E3" w14:textId="77777777" w:rsidR="00220D6A" w:rsidRDefault="00220D6A" w:rsidP="00220D6A"/>
    <w:p w14:paraId="09A8B2D6" w14:textId="77777777" w:rsidR="00F005CF" w:rsidRDefault="00F005CF" w:rsidP="00220D6A"/>
    <w:p w14:paraId="27E16747" w14:textId="77777777" w:rsidR="00070364" w:rsidRDefault="00070364" w:rsidP="00220D6A"/>
    <w:p w14:paraId="0D43D6BA" w14:textId="77777777" w:rsidR="00070364" w:rsidRDefault="00070364" w:rsidP="00220D6A"/>
    <w:p w14:paraId="7E915F6E" w14:textId="77777777" w:rsidR="00220D6A" w:rsidRDefault="00220D6A" w:rsidP="00220D6A"/>
    <w:p w14:paraId="2A06F234" w14:textId="77777777" w:rsidR="00220D6A" w:rsidRDefault="00220D6A" w:rsidP="00220D6A"/>
    <w:p w14:paraId="67867673" w14:textId="77777777" w:rsidR="00220D6A" w:rsidRDefault="00220D6A" w:rsidP="00220D6A"/>
    <w:p w14:paraId="2C7B1782" w14:textId="77777777" w:rsidR="00E91157" w:rsidRDefault="00E91157" w:rsidP="00CD0C11">
      <w:pPr>
        <w:numPr>
          <w:ilvl w:val="0"/>
          <w:numId w:val="1"/>
        </w:numPr>
      </w:pPr>
      <w:r>
        <w:t xml:space="preserve">Comment on the title. (Clear? </w:t>
      </w:r>
      <w:r w:rsidR="00220D6A">
        <w:t xml:space="preserve">Attention-getting? Does it adequately predict the </w:t>
      </w:r>
      <w:r w:rsidR="00EA51CA">
        <w:t xml:space="preserve">whole </w:t>
      </w:r>
      <w:r w:rsidR="00220D6A">
        <w:t>paper to follow</w:t>
      </w:r>
      <w:r w:rsidR="00EA51CA">
        <w:t>—and not just a part of it</w:t>
      </w:r>
      <w:r w:rsidR="00220D6A">
        <w:t>?)</w:t>
      </w:r>
    </w:p>
    <w:p w14:paraId="0941A820" w14:textId="77777777" w:rsidR="00220D6A" w:rsidRDefault="00220D6A" w:rsidP="00220D6A"/>
    <w:p w14:paraId="36DB9B8F" w14:textId="77777777" w:rsidR="00220D6A" w:rsidRDefault="00220D6A" w:rsidP="00220D6A"/>
    <w:p w14:paraId="21EB7ED0" w14:textId="77777777" w:rsidR="00070364" w:rsidRDefault="00070364" w:rsidP="00220D6A"/>
    <w:p w14:paraId="626CBE70" w14:textId="77777777" w:rsidR="00070364" w:rsidRDefault="00070364" w:rsidP="00220D6A"/>
    <w:p w14:paraId="00D2B678" w14:textId="77777777" w:rsidR="00F005CF" w:rsidRDefault="00F005CF" w:rsidP="00220D6A"/>
    <w:p w14:paraId="2EAEBCA9" w14:textId="77777777" w:rsidR="00220D6A" w:rsidRDefault="00220D6A" w:rsidP="00220D6A"/>
    <w:p w14:paraId="0088798A" w14:textId="77777777" w:rsidR="00220D6A" w:rsidRDefault="00220D6A" w:rsidP="00CD0C11">
      <w:pPr>
        <w:numPr>
          <w:ilvl w:val="0"/>
          <w:numId w:val="1"/>
        </w:numPr>
      </w:pPr>
      <w:r>
        <w:t>Comment on the opening. Does it catch the reader’s attention, declare the writer’s subject, and (</w:t>
      </w:r>
      <w:r w:rsidR="00EA51CA">
        <w:t xml:space="preserve">completely </w:t>
      </w:r>
      <w:r>
        <w:t>optional</w:t>
      </w:r>
      <w:r w:rsidR="00E42246">
        <w:t xml:space="preserve"> and not always recommended</w:t>
      </w:r>
      <w:r>
        <w:t>) outline the direction of the paper?</w:t>
      </w:r>
    </w:p>
    <w:p w14:paraId="0EAB4F75" w14:textId="77777777" w:rsidR="00F005CF" w:rsidRDefault="00F005CF" w:rsidP="00F005CF"/>
    <w:p w14:paraId="5D13ECB2" w14:textId="77777777" w:rsidR="00F005CF" w:rsidRDefault="00F005CF" w:rsidP="00F005CF"/>
    <w:p w14:paraId="606C444D" w14:textId="77777777" w:rsidR="00070364" w:rsidRDefault="00070364" w:rsidP="00F005CF"/>
    <w:p w14:paraId="34851D6F" w14:textId="77777777" w:rsidR="00070364" w:rsidRDefault="00070364" w:rsidP="00F005CF"/>
    <w:p w14:paraId="71C6EE88" w14:textId="77777777" w:rsidR="00F005CF" w:rsidRDefault="00F005CF" w:rsidP="00F005CF"/>
    <w:p w14:paraId="77B9D4FC" w14:textId="77777777" w:rsidR="00F005CF" w:rsidRDefault="00F005CF" w:rsidP="00F005CF"/>
    <w:p w14:paraId="2F2CB1DF" w14:textId="77777777" w:rsidR="00F005CF" w:rsidRDefault="00F005CF" w:rsidP="00F005CF"/>
    <w:p w14:paraId="60B08842" w14:textId="77777777" w:rsidR="00220D6A" w:rsidRDefault="00220D6A" w:rsidP="00CD0C11">
      <w:pPr>
        <w:numPr>
          <w:ilvl w:val="0"/>
          <w:numId w:val="1"/>
        </w:numPr>
      </w:pPr>
      <w:r>
        <w:t xml:space="preserve">Comment on the conclusion. </w:t>
      </w:r>
      <w:r w:rsidR="00F005CF">
        <w:t>Does it echo the opening? How about the length—too long? Too short?</w:t>
      </w:r>
    </w:p>
    <w:p w14:paraId="6F683A6B" w14:textId="77777777" w:rsidR="00F005CF" w:rsidRDefault="00F005CF" w:rsidP="00F005CF"/>
    <w:p w14:paraId="0C961109" w14:textId="77777777" w:rsidR="00F005CF" w:rsidRDefault="00F005CF" w:rsidP="00F005CF"/>
    <w:p w14:paraId="74184AFA" w14:textId="77777777" w:rsidR="00F005CF" w:rsidRDefault="00F005CF" w:rsidP="00F005CF"/>
    <w:p w14:paraId="63014850" w14:textId="77777777" w:rsidR="00F005CF" w:rsidRDefault="00F005CF" w:rsidP="00F005CF"/>
    <w:p w14:paraId="434009B1" w14:textId="77777777" w:rsidR="00070364" w:rsidRDefault="00070364" w:rsidP="00F005CF"/>
    <w:p w14:paraId="0AC0A2F8" w14:textId="77777777" w:rsidR="00070364" w:rsidRDefault="00070364" w:rsidP="00F005CF"/>
    <w:p w14:paraId="1B38CB81" w14:textId="77777777" w:rsidR="00F005CF" w:rsidRDefault="00F005CF" w:rsidP="00F005CF"/>
    <w:p w14:paraId="6CE3CB4F" w14:textId="248C57C0" w:rsidR="00F005CF" w:rsidRDefault="001B4BEA" w:rsidP="00F005CF">
      <w:pPr>
        <w:numPr>
          <w:ilvl w:val="0"/>
          <w:numId w:val="1"/>
        </w:numPr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57728" behindDoc="0" locked="0" layoutInCell="1" allowOverlap="1" wp14:anchorId="768BECB2" wp14:editId="40D41DE9">
                <wp:simplePos x="0" y="0"/>
                <wp:positionH relativeFrom="column">
                  <wp:posOffset>2018665</wp:posOffset>
                </wp:positionH>
                <wp:positionV relativeFrom="paragraph">
                  <wp:posOffset>681355</wp:posOffset>
                </wp:positionV>
                <wp:extent cx="709930" cy="53975"/>
                <wp:effectExtent l="56515" t="52070" r="43180" b="46355"/>
                <wp:wrapNone/>
                <wp:docPr id="1" name="Ink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>
                          <a14:cpLocks xmlns:a14="http://schemas.microsoft.com/office/drawing/2010/main" noRot="1" noChangeAspect="1" noEditPoints="1" noChangeArrowheads="1" noChangeShapeType="1"/>
                        </w14:cNvContentPartPr>
                      </w14:nvContentPartPr>
                      <w14:xfrm>
                        <a:off x="0" y="0"/>
                        <a:ext cx="709930" cy="53975"/>
                      </w14:xfrm>
                    </w14:contentPart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FA8409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3" o:spid="_x0000_s1026" type="#_x0000_t75" style="position:absolute;margin-left:158.6pt;margin-top:53.3pt;width:56.65pt;height: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">
                <v:imagedata r:id="rId9" o:title=""/>
                <o:lock v:ext="edit" rotation="t" verticies="t" shapetype="t"/>
              </v:shape>
            </w:pict>
          </mc:Fallback>
        </mc:AlternateContent>
      </w:r>
      <w:r w:rsidR="00F005CF">
        <w:t>What editing concerns will this writer need to allow time for</w:t>
      </w:r>
      <w:r w:rsidR="00FD4A12">
        <w:t xml:space="preserve"> (t</w:t>
      </w:r>
      <w:r w:rsidR="00F005CF">
        <w:t>hings like spelling, punctuation, word choice</w:t>
      </w:r>
      <w:r w:rsidR="00FD4A12">
        <w:t>, sentence structure, and so on</w:t>
      </w:r>
      <w:r w:rsidR="00F005CF">
        <w:t>)</w:t>
      </w:r>
      <w:r w:rsidR="00FD4A12">
        <w:t>?</w:t>
      </w:r>
      <w:r w:rsidR="00B9420F">
        <w:t xml:space="preserve"> </w:t>
      </w:r>
      <w:r w:rsidR="00F005CF">
        <w:t xml:space="preserve"> Do</w:t>
      </w:r>
      <w:r w:rsidR="00B9420F">
        <w:t>n’t proofread this writer’s draft</w:t>
      </w:r>
      <w:r w:rsidR="00F005CF">
        <w:t>; just list below the areas of concern you spotted (and perhaps WHERE you see those problems: e.g., “</w:t>
      </w:r>
      <w:r w:rsidR="00E42246">
        <w:t>comma splice</w:t>
      </w:r>
      <w:r w:rsidR="00F005CF">
        <w:t xml:space="preserve"> in paragraph #2”).</w:t>
      </w:r>
      <w:r w:rsidR="00CA510B">
        <w:t xml:space="preserve">  You can also just draw a squiggly line under any word or area in the essay where the writer might need to edit.</w:t>
      </w:r>
    </w:p>
    <w:p w14:paraId="79FB7F6B" w14:textId="77777777" w:rsidR="00F005CF" w:rsidRDefault="00F005CF" w:rsidP="00F005CF"/>
    <w:p w14:paraId="40543776" w14:textId="77777777" w:rsidR="00070364" w:rsidRDefault="00070364" w:rsidP="00F005CF"/>
    <w:p w14:paraId="79E092FD" w14:textId="77777777" w:rsidR="00070364" w:rsidRDefault="00070364" w:rsidP="00F005CF"/>
    <w:p w14:paraId="3773EE0B" w14:textId="77777777" w:rsidR="00F005CF" w:rsidRDefault="00F005CF" w:rsidP="00F005CF"/>
    <w:p w14:paraId="757FF8D4" w14:textId="77777777" w:rsidR="00F005CF" w:rsidRDefault="00F005CF" w:rsidP="00F005CF"/>
    <w:p w14:paraId="4979DF3E" w14:textId="77777777" w:rsidR="00F005CF" w:rsidRDefault="00F005CF" w:rsidP="00F005CF"/>
    <w:p w14:paraId="63761BAC" w14:textId="77777777" w:rsidR="00F005CF" w:rsidRDefault="00F005CF" w:rsidP="00CD0C11">
      <w:pPr>
        <w:numPr>
          <w:ilvl w:val="0"/>
          <w:numId w:val="1"/>
        </w:numPr>
      </w:pPr>
      <w:r>
        <w:t>Last chance: Any additional comments, questions, or suggestions?</w:t>
      </w:r>
    </w:p>
    <w:p w14:paraId="451080A2" w14:textId="77777777" w:rsidR="00F005CF" w:rsidRDefault="00F005CF" w:rsidP="00F005CF"/>
    <w:p w14:paraId="252396F4" w14:textId="77777777" w:rsidR="00070364" w:rsidRDefault="00070364" w:rsidP="00F005CF"/>
    <w:p w14:paraId="6162C8C9" w14:textId="77777777" w:rsidR="00F005CF" w:rsidRDefault="00F005CF" w:rsidP="00F005CF"/>
    <w:p w14:paraId="25BD9F10" w14:textId="77777777" w:rsidR="00F005CF" w:rsidRPr="00F005CF" w:rsidRDefault="00F005CF" w:rsidP="00F005CF">
      <w:pPr>
        <w:jc w:val="right"/>
        <w:rPr>
          <w:vertAlign w:val="superscript"/>
        </w:rPr>
      </w:pPr>
      <w:r w:rsidRPr="00F005CF">
        <w:rPr>
          <w:vertAlign w:val="superscript"/>
        </w:rPr>
        <w:t>D</w:t>
      </w:r>
      <w:r w:rsidR="00E42246">
        <w:rPr>
          <w:vertAlign w:val="superscript"/>
        </w:rPr>
        <w:t xml:space="preserve">uffy: </w:t>
      </w:r>
      <w:r w:rsidR="00070364">
        <w:rPr>
          <w:vertAlign w:val="superscript"/>
        </w:rPr>
        <w:t xml:space="preserve">Peer Response Sheet </w:t>
      </w:r>
    </w:p>
    <w:sectPr w:rsidR="00F005CF" w:rsidRPr="00F005CF" w:rsidSect="00F005CF"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D12BD4"/>
    <w:multiLevelType w:val="hybridMultilevel"/>
    <w:tmpl w:val="577A573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C11"/>
    <w:rsid w:val="00070364"/>
    <w:rsid w:val="001B4BEA"/>
    <w:rsid w:val="00220D6A"/>
    <w:rsid w:val="0049560D"/>
    <w:rsid w:val="008163F7"/>
    <w:rsid w:val="0085761C"/>
    <w:rsid w:val="009D6047"/>
    <w:rsid w:val="00A477BD"/>
    <w:rsid w:val="00B151D1"/>
    <w:rsid w:val="00B9420F"/>
    <w:rsid w:val="00CA510B"/>
    <w:rsid w:val="00CD0C11"/>
    <w:rsid w:val="00D303CE"/>
    <w:rsid w:val="00D9214B"/>
    <w:rsid w:val="00E42246"/>
    <w:rsid w:val="00E91157"/>
    <w:rsid w:val="00EA51CA"/>
    <w:rsid w:val="00F005CF"/>
    <w:rsid w:val="00FD4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464BD566"/>
  <w15:chartTrackingRefBased/>
  <w15:docId w15:val="{2603C48A-B495-48A6-A3F3-9CE486A82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link w:val="BalloonTextChar"/>
    <w:uiPriority w:val="99"/>
    <w:semiHidden/>
    <w:unhideWhenUsed/>
    <w:rsid w:val="009D60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D60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emf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ax="26311" units="in"/>
          <inkml:channel name="Y" type="integer" max="16519" units="in"/>
          <inkml:channel name="F" type="integer" max="32767" units="dev"/>
        </inkml:traceFormat>
        <inkml:channelProperties>
          <inkml:channelProperty channel="X" name="resolution" value="2540.16211" units="1/in"/>
          <inkml:channelProperty channel="Y" name="resolution" value="2540.21216" units="1/in"/>
          <inkml:channelProperty channel="F" name="resolution" value="0" units="1/dev"/>
        </inkml:channelProperties>
      </inkml:inkSource>
      <inkml:timestamp xml:id="ts0" timeString="2013-10-14T03:31:55.104"/>
    </inkml:context>
    <inkml:brush xml:id="br0">
      <inkml:brushProperty name="width" value="0.02646" units="cm"/>
      <inkml:brushProperty name="height" value="0.02646" units="cm"/>
      <inkml:brushProperty name="fitToCurve" value="1"/>
      <inkml:brushProperty name="ignorePressure" value="1"/>
    </inkml:brush>
  </inkml:definitions>
  <inkml:trace contextRef="#ctx0" brushRef="#br0">2 19 129,'0'0'645,"0"0"-258,0 0 0,0 0 0,-2-14 0,2 14-129,0 0 129,0 0 0,0 0-129,0 0 129,0 0 0,0-13-258,0 13 0,0 0 129,0 0-129,0 0 0,0 0 129,0 0-129,0 0 0,0 0 0,0 8 129,0-8-129,0 13 0,0-13 258,0 14-129,0-14 0,2 18-129,-2-18 258,2 22-258,-2-22 0,2 21 129,0-9-258,-2-12 129,2 20 0,-2-20 129,4 13-129,-4-13 0,0 0 0,0 0 0,12 8 129,-12-8 0,0 0 129,11 0 129,-11 0-258,0 0 0,17-13-129,-17 13 258,14-14-129,-14 14-129,16-17 129,-16 17-129,16-15 0,-16 15 0,16-17 0,-16 17-129,14-11 129,-14 11-129,17-13 258,-17 13-258,13-14 0,-13 14 0,12-8 0,-12 8 0,12-10 0,-12 10 0,0 0 0,12 0 0,-12 0 0,0 0 0,11 6 129,-11-6-129,9 14 129,-9-14-129,9 20 258,-9-20-258,8 19 258,-8-19-258,6 19 129,-6-19-129,5 14 0,-5-14 0,0 0-129,7 13 129,-7-13 129,0 0-129,0 0 0,0 0 129,13 0 0,-13 0-129,0 0 129,13-6 0,-13 6 0,14-12-129,-14 12 129,15-18-129,-15 18 0,17-17 129,-17 17-129,14-14 0,-14 14 0,13-7 0,-13 7 0,13-4 0,-13 4 0,14-4 0,-14 4 0,12-1 0,-12 1 129,11-2-129,-11 2 0,0 0 0,17 0 129,-17 0-129,0 0 0,14 15 0,-14-15 258,12 12-258,-12-12 0,11 18 129,-11-18-129,13 21 0,-13-21 129,10 16-129,-10-16 0,8 12 129,-8-12-129,0 0 0,12 6 0,-12-6 129,0 0-129,14-1 258,-14 1-258,15-8 129,-15 8-129,18-14 129,-18 14 0,18-14-129,-18 14 0,20-13 129,-20 13-129,18-12 0,-18 12 0,15-11 0,-15 11 0,13-6 0,-13 6 0,14-5 0,-14 5 129,13 0-129,-13 0 0,14 4 0,-14-4 0,14 11 0,-14-11 0,15 16 129,-9-5-129,-6-11 0,15 21 129,-15-21-129,12 18 0,-12-18 129,0 0-129,15 12 0,-15-12 129,0 0-129,17 0 129,-17 0-129,17-7 129,-17 7-129,23-12 129,-9 1 0,0 2-129,2-3 129,1 2-129,-2-4 0,0 3 129,1 3-129,-2-3 0,0 6 0,-1-1 0,-1 2 0,-12 4 0,19-4 0,-19 4 0,18 0 0,-18 0 0,14 1 0,-14-1 0,16 11 0,-16-11 0,14 12 0,-14-12 129,14 17-129,-14-17 0,12 18 0,-12-18 0,12 15 0,-12-15 258,13 13-516,-13-13 258,12 8 0,-12-8 0,11 2 258,-11-2-258,12 0 0,-12 0 0,13 0 129,-13 0-129,15-3 129,-15 3-129,22-11 0,-10 2 0,-1 3 0,2-4 0,-1 2 0,-12 8 0,20-15 0,-20 15 0,18-8 0,-18 8 0,13-3 0,-13 3 0,16 0 129,-16 0-129,14 12 0,-14-12 0,13 13 0,-13-13 129,13 14-129,-13-14 0,9 11 0,-9-11 0,0 0 0,11 12 0,-11-12 0,0 0 0,12 9 0,-12-9-129,0 0 258,11 5-129,-11-5 0,0 0 0,13 6 0,-13-6 0,0 0 129,15 2-129,-15-2 0,12 0 0,-12 0 0,16-11 0,-16 11 0,18-14 129,-18 14-129,18-16 0,-18 16 0,18-14 0,-18 14 0,15-9 0,-15 9 0,12-4 0,-12 4 0,0 0 0,14 1-129,-14-1 129,0 0 0,13 13 0,-13-13 0,9 14 0,-9-14 0,9 13 0,-9-13 0,9 13 0,-9-13 0,0 0 0,12 10 0,-12-10 0,0 0 129,12 6-129,-12-6 0,0 0 0,16 0 0,-16 0 129,14-6-129,-14 6 0,15-9 0,-15 9 129,17-12-129,-17 12 0,14-14 0,-14 14 0,12-11 0,-12 11 0,0 0 0,15-7 0,-15 7 0,0 0 0,16 0-129,-16 0 129,11 7 0,-11-7-129,0 0 129,16 11 0,-16-11 0,9 13 0,-9-13 0,5 13 0,-5-13 129,0 0-129,0 0 0,0 0 0,10 11 0,-10-11 0,0 0 0,0 0 129,12 0-129,-12 0 0,0 0 129,17-11-129,-17 11 0,15-19 0,-15 19 0,17-18 0,-17 18 0,15-20 0,-15 20 0,12-14 0,-12 14 0,0 0 0,0 0 0,14 0 0,-14 0-129,0 0 129,12 7 0,-12-7 0,12 10 0,-12-10 0,15 5 0,-15-5 0,11 3 0,-11-3 0,0 0 0,14 7 0,-14-7 0,0 0 0,13 6 0,-13-6 0,0 0-387,12 0-774,-12 0-2451,17 0-1290,-17 0-258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8DB65620826A469B0F170E61B3A97E" ma:contentTypeVersion="15" ma:contentTypeDescription="Create a new document." ma:contentTypeScope="" ma:versionID="b447b02b8e2f5fb588c51e1397afd037">
  <xsd:schema xmlns:xsd="http://www.w3.org/2001/XMLSchema" xmlns:xs="http://www.w3.org/2001/XMLSchema" xmlns:p="http://schemas.microsoft.com/office/2006/metadata/properties" xmlns:ns1="http://schemas.microsoft.com/sharepoint/v3" xmlns:ns3="92a4a71f-7709-4784-80f5-743a77e75ef9" xmlns:ns4="dbf6f408-5b7d-44e7-b382-049a6d721ad8" targetNamespace="http://schemas.microsoft.com/office/2006/metadata/properties" ma:root="true" ma:fieldsID="fbfce3d7c18b40d215bd60639b51e58d" ns1:_="" ns3:_="" ns4:_="">
    <xsd:import namespace="http://schemas.microsoft.com/sharepoint/v3"/>
    <xsd:import namespace="92a4a71f-7709-4784-80f5-743a77e75ef9"/>
    <xsd:import namespace="dbf6f408-5b7d-44e7-b382-049a6d721ad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1:_ip_UnifiedCompliancePolicyProperties" minOccurs="0"/>
                <xsd:element ref="ns1:_ip_UnifiedCompliancePolicyUIAc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4a71f-7709-4784-80f5-743a77e75e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f6f408-5b7d-44e7-b382-049a6d721ad8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541F7E6-8326-4C7E-ABFF-D211D7C962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2a4a71f-7709-4784-80f5-743a77e75ef9"/>
    <ds:schemaRef ds:uri="dbf6f408-5b7d-44e7-b382-049a6d721a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589387-551F-40FE-8EC6-EF8CA49A51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B8ABBA4-284C-4038-807E-F953A3C5F8C1}">
  <ds:schemaRefs>
    <ds:schemaRef ds:uri="http://schemas.microsoft.com/sharepoint/v3"/>
    <ds:schemaRef ds:uri="dbf6f408-5b7d-44e7-b382-049a6d721ad8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2a4a71f-7709-4784-80f5-743a77e75ef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335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Peer Response Sheet—Persuasive Writing</vt:lpstr>
    </vt:vector>
  </TitlesOfParts>
  <Company>FHSU</Company>
  <LinksUpToDate>false</LinksUpToDate>
  <CharactersWithSpaces>2245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Peer Response Sheet—Persuasive Writing</dc:title>
  <dc:subject/>
  <dc:creator>FHSU</dc:creator>
  <cp:keywords/>
  <cp:lastModifiedBy>Cheryl Duffy</cp:lastModifiedBy>
  <cp:revision>2</cp:revision>
  <cp:lastPrinted>2017-12-04T15:13:00Z</cp:lastPrinted>
  <dcterms:created xsi:type="dcterms:W3CDTF">2020-01-11T21:36:00Z</dcterms:created>
  <dcterms:modified xsi:type="dcterms:W3CDTF">2020-01-11T21:36:00Z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0x010100A28DB65620826A469B0F170E61B3A97E</vt:lpwstr>
  </property>
</Properties>
</file>